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sz w:val="30"/>
          <w:szCs w:val="30"/>
        </w:rPr>
      </w:pPr>
      <w:r>
        <w:rPr>
          <w:b/>
          <w:bCs/>
          <w:sz w:val="30"/>
          <w:szCs w:val="30"/>
        </w:rPr>
        <w:t xml:space="preserve">The </w:t>
      </w:r>
      <w:r>
        <w:rPr>
          <w:rFonts w:hint="eastAsia"/>
          <w:b/>
          <w:bCs/>
          <w:sz w:val="30"/>
          <w:szCs w:val="30"/>
        </w:rPr>
        <w:t xml:space="preserve">2017 </w:t>
      </w:r>
      <w:r>
        <w:rPr>
          <w:b/>
          <w:bCs/>
          <w:i/>
          <w:sz w:val="30"/>
          <w:szCs w:val="30"/>
        </w:rPr>
        <w:t>Maple Leaf Cup</w:t>
      </w:r>
      <w:r>
        <w:rPr>
          <w:b/>
          <w:bCs/>
          <w:sz w:val="30"/>
          <w:szCs w:val="30"/>
        </w:rPr>
        <w:t xml:space="preserve"> “My Foreign Teacher and I” National Essay Contest “China </w:t>
      </w:r>
      <w:r>
        <w:rPr>
          <w:rFonts w:hint="eastAsia"/>
          <w:b/>
          <w:bCs/>
          <w:sz w:val="30"/>
          <w:szCs w:val="30"/>
          <w:lang w:val="en-US" w:eastAsia="zh-CN"/>
        </w:rPr>
        <w:t>in</w:t>
      </w:r>
      <w:r>
        <w:rPr>
          <w:b/>
          <w:bCs/>
          <w:sz w:val="30"/>
          <w:szCs w:val="30"/>
        </w:rPr>
        <w:t xml:space="preserve"> Foreign Teachers</w:t>
      </w:r>
      <w:r>
        <w:rPr>
          <w:rFonts w:hint="default"/>
          <w:b/>
          <w:bCs/>
          <w:sz w:val="30"/>
          <w:szCs w:val="30"/>
          <w:lang w:val="en-US" w:eastAsia="zh-CN"/>
        </w:rPr>
        <w:t>’</w:t>
      </w:r>
      <w:r>
        <w:rPr>
          <w:b/>
          <w:bCs/>
          <w:sz w:val="30"/>
          <w:szCs w:val="30"/>
        </w:rPr>
        <w:t xml:space="preserve"> Eyes” Photo </w:t>
      </w:r>
    </w:p>
    <w:p>
      <w:pPr>
        <w:spacing w:line="400" w:lineRule="exact"/>
        <w:jc w:val="center"/>
        <w:rPr>
          <w:b/>
          <w:bCs/>
          <w:sz w:val="30"/>
          <w:szCs w:val="30"/>
        </w:rPr>
      </w:pPr>
      <w:r>
        <w:rPr>
          <w:b/>
          <w:bCs/>
          <w:sz w:val="30"/>
          <w:szCs w:val="30"/>
        </w:rPr>
        <w:t>Exhibition &amp; Competition</w:t>
      </w:r>
    </w:p>
    <w:p>
      <w:pPr>
        <w:spacing w:before="312" w:beforeLines="100" w:after="312" w:afterLines="100" w:line="320" w:lineRule="exact"/>
        <w:rPr>
          <w:rFonts w:ascii="Times New Roman" w:hAnsi="Times New Roman"/>
          <w:sz w:val="24"/>
          <w:szCs w:val="24"/>
        </w:rPr>
      </w:pPr>
      <w:r>
        <w:rPr>
          <w:rFonts w:ascii="Times New Roman" w:hAnsi="Times New Roman"/>
          <w:sz w:val="24"/>
          <w:szCs w:val="24"/>
        </w:rPr>
        <w:t>The 7</w:t>
      </w:r>
      <w:r>
        <w:rPr>
          <w:rFonts w:ascii="Times New Roman" w:hAnsi="Times New Roman"/>
          <w:sz w:val="24"/>
          <w:szCs w:val="24"/>
          <w:vertAlign w:val="superscript"/>
        </w:rPr>
        <w:t xml:space="preserve">th </w:t>
      </w:r>
      <w:r>
        <w:rPr>
          <w:rFonts w:ascii="Times New Roman" w:hAnsi="Times New Roman"/>
          <w:sz w:val="24"/>
          <w:szCs w:val="24"/>
        </w:rPr>
        <w:t xml:space="preserve">“My Foreign Teacher and I” National Essay Contest and “China </w:t>
      </w:r>
      <w:r>
        <w:rPr>
          <w:rFonts w:hint="eastAsia" w:ascii="Times New Roman" w:hAnsi="Times New Roman"/>
          <w:sz w:val="24"/>
          <w:szCs w:val="24"/>
          <w:lang w:val="en-US" w:eastAsia="zh-CN"/>
        </w:rPr>
        <w:t>in</w:t>
      </w:r>
      <w:r>
        <w:rPr>
          <w:rFonts w:ascii="Times New Roman" w:hAnsi="Times New Roman"/>
          <w:sz w:val="24"/>
          <w:szCs w:val="24"/>
        </w:rPr>
        <w:t xml:space="preserve"> Foreign Teachers</w:t>
      </w:r>
      <w:r>
        <w:rPr>
          <w:rFonts w:hint="default" w:ascii="Times New Roman" w:hAnsi="Times New Roman"/>
          <w:sz w:val="24"/>
          <w:szCs w:val="24"/>
          <w:lang w:val="en-US" w:eastAsia="zh-CN"/>
        </w:rPr>
        <w:t>’</w:t>
      </w:r>
      <w:r>
        <w:rPr>
          <w:rFonts w:ascii="Times New Roman" w:hAnsi="Times New Roman"/>
          <w:sz w:val="24"/>
          <w:szCs w:val="24"/>
        </w:rPr>
        <w:t xml:space="preserve"> Eyes” Photo Exhibition &amp; Competition is approved by SAFEA, for the aim of putting President Xi’s instruction of “Strengthening international talent exchange” as well as "Telling Chinese story, Spreading Chinese voice " in practice, remembering foreign experts contribution and friendship between foreign teachers and students, so as to provide favorable environment to foreign talents.</w:t>
      </w:r>
    </w:p>
    <w:p>
      <w:pPr>
        <w:spacing w:before="312" w:beforeLines="100" w:after="312" w:afterLines="100" w:line="320" w:lineRule="exact"/>
        <w:rPr>
          <w:rFonts w:ascii="Times New Roman" w:hAnsi="Times New Roman"/>
          <w:sz w:val="24"/>
          <w:szCs w:val="24"/>
        </w:rPr>
      </w:pPr>
      <w:r>
        <w:rPr>
          <w:rFonts w:ascii="Times New Roman" w:hAnsi="Times New Roman"/>
          <w:sz w:val="24"/>
          <w:szCs w:val="24"/>
        </w:rPr>
        <w:t>All our foreign teachers are welcomed to actively participate in the essay contest, photo exhibition &amp; competition. The winning works will be given the corresponding reward by the championship organizers.</w:t>
      </w:r>
    </w:p>
    <w:p>
      <w:pPr>
        <w:spacing w:before="156" w:beforeLines="50" w:after="156" w:afterLines="50" w:line="320" w:lineRule="exact"/>
        <w:rPr>
          <w:rFonts w:ascii="Times New Roman" w:hAnsi="Times New Roman"/>
          <w:b/>
          <w:bCs/>
          <w:sz w:val="28"/>
          <w:szCs w:val="28"/>
        </w:rPr>
      </w:pPr>
      <w:r>
        <w:rPr>
          <w:rFonts w:ascii="Times New Roman" w:hAnsi="Times New Roman"/>
          <w:b/>
          <w:sz w:val="28"/>
          <w:szCs w:val="28"/>
        </w:rPr>
        <w:t>Essay</w:t>
      </w:r>
      <w:r>
        <w:rPr>
          <w:rFonts w:ascii="Times New Roman" w:hAnsi="Times New Roman"/>
          <w:b/>
          <w:bCs/>
          <w:sz w:val="28"/>
          <w:szCs w:val="28"/>
        </w:rPr>
        <w:t xml:space="preserve"> Requirements:</w:t>
      </w:r>
    </w:p>
    <w:p>
      <w:pPr>
        <w:pStyle w:val="13"/>
        <w:numPr>
          <w:ilvl w:val="0"/>
          <w:numId w:val="1"/>
        </w:numPr>
        <w:spacing w:before="156" w:beforeLines="50" w:after="156" w:afterLines="50" w:line="320" w:lineRule="exact"/>
        <w:ind w:firstLineChars="0"/>
        <w:rPr>
          <w:rFonts w:cs="Times New Roman"/>
          <w:color w:val="000000" w:themeColor="text1"/>
          <w:sz w:val="24"/>
          <w:szCs w:val="24"/>
          <w14:textFill>
            <w14:solidFill>
              <w14:schemeClr w14:val="tx1"/>
            </w14:solidFill>
          </w14:textFill>
        </w:rPr>
      </w:pPr>
      <w:r>
        <w:rPr>
          <w:rFonts w:cs="Times New Roman"/>
          <w:sz w:val="24"/>
          <w:szCs w:val="24"/>
        </w:rPr>
        <w:t xml:space="preserve">Foreign Teachers mainly focus on your experience in China, or stories and friendship with Chinese teachers, students and related people. 600-3000 words, font: Arial, 14. illustrating pictures(1-3) are accepted.  </w:t>
      </w:r>
    </w:p>
    <w:p>
      <w:pPr>
        <w:pStyle w:val="13"/>
        <w:numPr>
          <w:ilvl w:val="0"/>
          <w:numId w:val="1"/>
        </w:numPr>
        <w:spacing w:before="156" w:beforeLines="50" w:after="156" w:afterLines="50" w:line="320" w:lineRule="exact"/>
        <w:ind w:firstLineChars="0"/>
        <w:rPr>
          <w:rFonts w:cs="Times New Roman"/>
          <w:color w:val="000000" w:themeColor="text1"/>
          <w:sz w:val="24"/>
          <w:szCs w:val="24"/>
          <w14:textFill>
            <w14:solidFill>
              <w14:schemeClr w14:val="tx1"/>
            </w14:solidFill>
          </w14:textFill>
        </w:rPr>
      </w:pPr>
      <w:r>
        <w:rPr>
          <w:rFonts w:cs="Times New Roman"/>
          <w:sz w:val="24"/>
          <w:szCs w:val="24"/>
        </w:rPr>
        <w:t>All essay entries should indicate at the end of the paper that the author name (full name), gender, age, nationality, current employer, detail address, zip code, and contact number of yourself or the employer (be specific), otherwise entries will be deemed as invalid.</w:t>
      </w:r>
    </w:p>
    <w:p>
      <w:pPr>
        <w:pStyle w:val="12"/>
        <w:numPr>
          <w:ilvl w:val="0"/>
          <w:numId w:val="1"/>
        </w:numPr>
        <w:spacing w:before="156" w:beforeLines="50" w:after="156" w:afterLines="50" w:line="320" w:lineRule="exact"/>
        <w:ind w:firstLineChars="0"/>
        <w:rPr>
          <w:rFonts w:ascii="Times New Roman" w:hAnsi="Times New Roman" w:cs="Times New Roman"/>
          <w:sz w:val="24"/>
          <w:szCs w:val="24"/>
        </w:rPr>
      </w:pPr>
      <w:r>
        <w:rPr>
          <w:rFonts w:ascii="Times New Roman" w:hAnsi="Times New Roman" w:cs="Times New Roman"/>
          <w:sz w:val="24"/>
          <w:szCs w:val="24"/>
        </w:rPr>
        <w:t>Only Chinese or English are accepted.</w:t>
      </w:r>
    </w:p>
    <w:p>
      <w:pPr>
        <w:pStyle w:val="13"/>
        <w:spacing w:before="156" w:beforeLines="50" w:after="156" w:afterLines="50" w:line="320" w:lineRule="exact"/>
        <w:ind w:firstLine="0" w:firstLineChars="0"/>
        <w:rPr>
          <w:rFonts w:cs="Times New Roman"/>
          <w:b/>
          <w:sz w:val="28"/>
          <w:szCs w:val="28"/>
        </w:rPr>
      </w:pPr>
      <w:r>
        <w:rPr>
          <w:rFonts w:cs="Times New Roman"/>
          <w:b/>
          <w:sz w:val="28"/>
          <w:szCs w:val="28"/>
        </w:rPr>
        <w:t>Photo requirements:</w:t>
      </w:r>
    </w:p>
    <w:p>
      <w:pPr>
        <w:pStyle w:val="13"/>
        <w:numPr>
          <w:ilvl w:val="0"/>
          <w:numId w:val="2"/>
        </w:numPr>
        <w:spacing w:before="156" w:beforeLines="50" w:after="156" w:afterLines="50" w:line="320" w:lineRule="exact"/>
        <w:ind w:firstLineChars="0"/>
        <w:rPr>
          <w:rFonts w:cs="Times New Roman"/>
          <w:sz w:val="24"/>
          <w:szCs w:val="24"/>
        </w:rPr>
      </w:pPr>
      <w:r>
        <w:rPr>
          <w:rFonts w:cs="Times New Roman"/>
          <w:sz w:val="24"/>
          <w:szCs w:val="24"/>
        </w:rPr>
        <w:t>Photo Contest is limited to foreign teachers to participate, and photos must be original. One or a collection of photos (no more than 3 by principle) can be grouped under the theme of “the most beautiful Chinese campus/city/scenic spot in the eyes of foreign teachers”. High image sharpness is required (better bigger than 1 M); please add 200 words of captions for your works( Chinese or English).</w:t>
      </w:r>
    </w:p>
    <w:p>
      <w:pPr>
        <w:pStyle w:val="13"/>
        <w:numPr>
          <w:ilvl w:val="0"/>
          <w:numId w:val="2"/>
        </w:numPr>
        <w:spacing w:before="156" w:beforeLines="50" w:after="156" w:afterLines="50" w:line="320" w:lineRule="exact"/>
        <w:ind w:firstLineChars="0"/>
        <w:rPr>
          <w:rFonts w:cs="Times New Roman"/>
          <w:sz w:val="24"/>
          <w:szCs w:val="24"/>
        </w:rPr>
      </w:pPr>
      <w:r>
        <w:rPr>
          <w:rFonts w:cs="Times New Roman"/>
          <w:sz w:val="24"/>
          <w:szCs w:val="24"/>
        </w:rPr>
        <w:t xml:space="preserve">All photo entries should attach the Registration Table for Photo Entries(appendix below), otherwise entries will be deemed as invalid. </w:t>
      </w:r>
    </w:p>
    <w:p>
      <w:pPr>
        <w:pStyle w:val="8"/>
        <w:spacing w:before="156" w:beforeLines="50" w:after="156" w:afterLines="50" w:line="320" w:lineRule="exact"/>
        <w:ind w:firstLine="0" w:firstLineChars="0"/>
        <w:rPr>
          <w:rFonts w:ascii="Times New Roman" w:hAnsi="Times New Roman" w:cs="Times New Roman"/>
          <w:b/>
          <w:sz w:val="28"/>
          <w:szCs w:val="28"/>
        </w:rPr>
      </w:pPr>
      <w:r>
        <w:rPr>
          <w:rFonts w:ascii="Times New Roman" w:hAnsi="Times New Roman" w:cs="Times New Roman"/>
          <w:b/>
          <w:sz w:val="28"/>
          <w:szCs w:val="28"/>
        </w:rPr>
        <w:t>Submission:</w:t>
      </w:r>
    </w:p>
    <w:p>
      <w:pPr>
        <w:pStyle w:val="8"/>
        <w:spacing w:before="156" w:beforeLines="50" w:after="156" w:afterLines="50" w:line="320" w:lineRule="exact"/>
        <w:ind w:firstLine="0" w:firstLineChars="0"/>
        <w:rPr>
          <w:rFonts w:ascii="Times New Roman" w:hAnsi="Times New Roman" w:cs="Times New Roman"/>
          <w:sz w:val="24"/>
          <w:szCs w:val="24"/>
        </w:rPr>
      </w:pPr>
      <w:r>
        <w:rPr>
          <w:rFonts w:ascii="Times New Roman" w:hAnsi="Times New Roman" w:cs="Times New Roman"/>
          <w:sz w:val="24"/>
          <w:szCs w:val="24"/>
        </w:rPr>
        <w:t xml:space="preserve"> Please send to: </w:t>
      </w:r>
      <w:r>
        <w:fldChar w:fldCharType="begin"/>
      </w:r>
      <w:r>
        <w:instrText xml:space="preserve"> HYPERLINK "mailto:zhengwenbs@126.com" </w:instrText>
      </w:r>
      <w:r>
        <w:fldChar w:fldCharType="separate"/>
      </w:r>
      <w:r>
        <w:rPr>
          <w:rStyle w:val="5"/>
          <w:rFonts w:ascii="Times New Roman" w:hAnsi="Times New Roman" w:eastAsia="仿宋_GB2312" w:cs="Times New Roman"/>
          <w:b/>
          <w:color w:val="auto"/>
          <w:sz w:val="24"/>
          <w:szCs w:val="24"/>
        </w:rPr>
        <w:t>zhengwenbs@126.com</w:t>
      </w:r>
      <w:r>
        <w:rPr>
          <w:rStyle w:val="5"/>
          <w:rFonts w:ascii="Times New Roman" w:hAnsi="Times New Roman" w:eastAsia="仿宋_GB2312" w:cs="Times New Roman"/>
          <w:b/>
          <w:color w:val="auto"/>
          <w:sz w:val="24"/>
          <w:szCs w:val="24"/>
        </w:rPr>
        <w:fldChar w:fldCharType="end"/>
      </w:r>
      <w:r>
        <w:rPr>
          <w:rFonts w:ascii="Times New Roman" w:hAnsi="Times New Roman" w:eastAsia="仿宋_GB2312" w:cs="Times New Roman"/>
          <w:sz w:val="24"/>
          <w:szCs w:val="24"/>
        </w:rPr>
        <w:t>.</w:t>
      </w:r>
    </w:p>
    <w:p>
      <w:pPr>
        <w:spacing w:before="156" w:beforeLines="50" w:after="156" w:afterLines="50" w:line="320" w:lineRule="exact"/>
        <w:rPr>
          <w:rFonts w:ascii="Times New Roman" w:hAnsi="Times New Roman"/>
          <w:b/>
          <w:bCs/>
          <w:sz w:val="28"/>
          <w:szCs w:val="28"/>
        </w:rPr>
      </w:pPr>
      <w:r>
        <w:rPr>
          <w:rFonts w:ascii="Times New Roman" w:hAnsi="Times New Roman"/>
          <w:b/>
          <w:bCs/>
          <w:sz w:val="28"/>
          <w:szCs w:val="28"/>
        </w:rPr>
        <w:t>Individual Awards</w:t>
      </w:r>
      <w:r>
        <w:rPr>
          <w:b/>
          <w:bCs/>
          <w:sz w:val="24"/>
          <w:szCs w:val="24"/>
        </w:rPr>
        <w:t xml:space="preserve"> </w:t>
      </w:r>
      <w:r>
        <w:rPr>
          <w:rFonts w:ascii="Times New Roman" w:hAnsi="Times New Roman"/>
          <w:b/>
          <w:bCs/>
          <w:sz w:val="28"/>
          <w:szCs w:val="28"/>
        </w:rPr>
        <w:t>from organizing committee office:</w:t>
      </w:r>
    </w:p>
    <w:p>
      <w:pPr>
        <w:pStyle w:val="9"/>
        <w:numPr>
          <w:ilvl w:val="0"/>
          <w:numId w:val="3"/>
        </w:numPr>
        <w:spacing w:before="156" w:beforeLines="50" w:after="156" w:afterLines="50" w:line="320" w:lineRule="exact"/>
        <w:ind w:firstLineChars="0"/>
        <w:rPr>
          <w:rFonts w:ascii="Times New Roman" w:hAnsi="Times New Roman" w:cs="Times New Roman"/>
          <w:sz w:val="24"/>
          <w:szCs w:val="24"/>
        </w:rPr>
      </w:pPr>
      <w:r>
        <w:rPr>
          <w:rFonts w:ascii="Times New Roman" w:hAnsi="Times New Roman" w:cs="Times New Roman"/>
          <w:sz w:val="24"/>
          <w:szCs w:val="24"/>
        </w:rPr>
        <w:t>1 outstanding winner. Certificate of honor and 2,000 yuan or equivalence.</w:t>
      </w:r>
    </w:p>
    <w:p>
      <w:pPr>
        <w:pStyle w:val="9"/>
        <w:numPr>
          <w:ilvl w:val="0"/>
          <w:numId w:val="3"/>
        </w:numPr>
        <w:spacing w:before="156" w:beforeLines="50" w:after="156" w:afterLines="50" w:line="320" w:lineRule="exact"/>
        <w:ind w:firstLineChars="0"/>
        <w:rPr>
          <w:rFonts w:ascii="Times New Roman" w:hAnsi="Times New Roman" w:cs="Times New Roman"/>
          <w:sz w:val="24"/>
          <w:szCs w:val="24"/>
        </w:rPr>
      </w:pPr>
      <w:r>
        <w:rPr>
          <w:rFonts w:ascii="Times New Roman" w:hAnsi="Times New Roman" w:cs="Times New Roman"/>
          <w:sz w:val="24"/>
          <w:szCs w:val="24"/>
        </w:rPr>
        <w:t>2 first prize. Certificate of honor and 1,000 yuan or equivalence.</w:t>
      </w:r>
    </w:p>
    <w:p>
      <w:pPr>
        <w:pStyle w:val="9"/>
        <w:numPr>
          <w:ilvl w:val="0"/>
          <w:numId w:val="3"/>
        </w:numPr>
        <w:spacing w:before="156" w:beforeLines="50" w:after="156" w:afterLines="50" w:line="320" w:lineRule="exact"/>
        <w:ind w:firstLineChars="0"/>
        <w:rPr>
          <w:rFonts w:ascii="Times New Roman" w:hAnsi="Times New Roman" w:cs="Times New Roman"/>
          <w:sz w:val="24"/>
          <w:szCs w:val="24"/>
        </w:rPr>
      </w:pPr>
      <w:r>
        <w:rPr>
          <w:rFonts w:ascii="Times New Roman" w:hAnsi="Times New Roman" w:cs="Times New Roman"/>
          <w:sz w:val="24"/>
          <w:szCs w:val="24"/>
        </w:rPr>
        <w:t>10 second prize. Certificate of honor and 500 yuan or equivalence.</w:t>
      </w:r>
    </w:p>
    <w:p>
      <w:pPr>
        <w:pStyle w:val="9"/>
        <w:numPr>
          <w:ilvl w:val="0"/>
          <w:numId w:val="3"/>
        </w:numPr>
        <w:spacing w:before="156" w:beforeLines="50" w:after="156" w:afterLines="50" w:line="320" w:lineRule="exact"/>
        <w:ind w:firstLineChars="0"/>
        <w:rPr>
          <w:rFonts w:ascii="Times New Roman" w:hAnsi="Times New Roman" w:cs="Times New Roman"/>
          <w:sz w:val="24"/>
          <w:szCs w:val="24"/>
        </w:rPr>
      </w:pPr>
      <w:r>
        <w:rPr>
          <w:rFonts w:ascii="Times New Roman" w:hAnsi="Times New Roman" w:cs="Times New Roman"/>
          <w:sz w:val="24"/>
          <w:szCs w:val="24"/>
        </w:rPr>
        <w:t>20 third prize. Certificate of honor and 200 yuan or equivalence.</w:t>
      </w:r>
    </w:p>
    <w:p>
      <w:pPr>
        <w:pStyle w:val="9"/>
        <w:numPr>
          <w:ilvl w:val="0"/>
          <w:numId w:val="3"/>
        </w:numPr>
        <w:spacing w:before="156" w:beforeLines="50" w:after="156" w:afterLines="50" w:line="320" w:lineRule="exact"/>
        <w:ind w:firstLineChars="0"/>
        <w:rPr>
          <w:rFonts w:ascii="Times New Roman" w:hAnsi="Times New Roman" w:cs="Times New Roman"/>
          <w:sz w:val="24"/>
          <w:szCs w:val="24"/>
        </w:rPr>
      </w:pPr>
      <w:r>
        <w:rPr>
          <w:rFonts w:ascii="Times New Roman" w:hAnsi="Times New Roman" w:cs="Times New Roman"/>
          <w:sz w:val="24"/>
          <w:szCs w:val="24"/>
        </w:rPr>
        <w:t>50 honorable mention. Certificate of honor.</w:t>
      </w:r>
    </w:p>
    <w:p>
      <w:pPr>
        <w:spacing w:line="520" w:lineRule="exact"/>
        <w:jc w:val="center"/>
        <w:rPr>
          <w:rFonts w:ascii="Arial" w:hAnsi="Arial" w:cs="Arial"/>
          <w:i/>
          <w:sz w:val="24"/>
          <w:szCs w:val="24"/>
        </w:rPr>
      </w:pPr>
    </w:p>
    <w:p>
      <w:pPr>
        <w:spacing w:line="520" w:lineRule="exact"/>
        <w:jc w:val="center"/>
        <w:rPr>
          <w:rFonts w:ascii="宋体" w:hAnsi="宋体" w:cs="仿宋"/>
          <w:sz w:val="30"/>
          <w:szCs w:val="30"/>
        </w:rPr>
      </w:pPr>
      <w:r>
        <w:rPr>
          <w:rFonts w:hint="eastAsia" w:ascii="黑体" w:hAnsi="黑体" w:eastAsia="黑体" w:cs="黑体"/>
          <w:bCs/>
          <w:sz w:val="44"/>
          <w:szCs w:val="44"/>
        </w:rPr>
        <w:t>摄影作品登记表</w:t>
      </w:r>
    </w:p>
    <w:p>
      <w:pPr>
        <w:spacing w:line="520" w:lineRule="exact"/>
        <w:jc w:val="center"/>
        <w:rPr>
          <w:b/>
          <w:bCs/>
          <w:iCs/>
          <w:sz w:val="26"/>
        </w:rPr>
      </w:pPr>
      <w:r>
        <w:rPr>
          <w:b/>
          <w:bCs/>
          <w:iCs/>
          <w:sz w:val="26"/>
        </w:rPr>
        <w:t xml:space="preserve">China </w:t>
      </w:r>
      <w:r>
        <w:rPr>
          <w:rFonts w:hint="eastAsia"/>
          <w:b/>
          <w:bCs/>
          <w:iCs/>
          <w:sz w:val="26"/>
          <w:lang w:val="en-US" w:eastAsia="zh-CN"/>
        </w:rPr>
        <w:t>in</w:t>
      </w:r>
      <w:r>
        <w:rPr>
          <w:b/>
          <w:bCs/>
          <w:iCs/>
          <w:sz w:val="26"/>
        </w:rPr>
        <w:t xml:space="preserve"> Foreign Teachers</w:t>
      </w:r>
      <w:r>
        <w:rPr>
          <w:rFonts w:hint="default"/>
          <w:b/>
          <w:bCs/>
          <w:iCs/>
          <w:sz w:val="26"/>
          <w:lang w:val="en-US" w:eastAsia="zh-CN"/>
        </w:rPr>
        <w:t>’</w:t>
      </w:r>
      <w:r>
        <w:rPr>
          <w:b/>
          <w:bCs/>
          <w:iCs/>
          <w:sz w:val="26"/>
        </w:rPr>
        <w:t xml:space="preserve"> Eyes </w:t>
      </w:r>
      <w:r>
        <w:rPr>
          <w:b/>
          <w:bCs/>
          <w:sz w:val="26"/>
        </w:rPr>
        <w:t>Photograph Exhibition&amp; Competition</w:t>
      </w:r>
    </w:p>
    <w:p>
      <w:pPr>
        <w:spacing w:after="312" w:afterLines="100" w:line="520" w:lineRule="exact"/>
        <w:jc w:val="center"/>
        <w:rPr>
          <w:rFonts w:eastAsia="微软雅黑"/>
          <w:sz w:val="26"/>
        </w:rPr>
      </w:pPr>
      <w:r>
        <w:rPr>
          <w:rFonts w:eastAsia="微软雅黑"/>
          <w:sz w:val="26"/>
        </w:rPr>
        <w:t>Application Form</w:t>
      </w:r>
    </w:p>
    <w:tbl>
      <w:tblPr>
        <w:tblStyle w:val="6"/>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1638"/>
        <w:gridCol w:w="2025"/>
        <w:gridCol w:w="410"/>
        <w:gridCol w:w="804"/>
        <w:gridCol w:w="1029"/>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298" w:type="dxa"/>
            <w:vMerge w:val="restart"/>
            <w:vAlign w:val="center"/>
          </w:tcPr>
          <w:p>
            <w:pPr>
              <w:rPr>
                <w:rFonts w:eastAsia="仿宋_GB2312"/>
                <w:sz w:val="24"/>
              </w:rPr>
            </w:pPr>
            <w:r>
              <w:rPr>
                <w:rFonts w:eastAsia="仿宋_GB2312"/>
                <w:sz w:val="24"/>
              </w:rPr>
              <w:t>Name</w:t>
            </w:r>
          </w:p>
        </w:tc>
        <w:tc>
          <w:tcPr>
            <w:tcW w:w="1638" w:type="dxa"/>
            <w:vAlign w:val="center"/>
          </w:tcPr>
          <w:p>
            <w:pPr>
              <w:rPr>
                <w:rFonts w:eastAsia="仿宋_GB2312"/>
                <w:sz w:val="24"/>
              </w:rPr>
            </w:pPr>
            <w:r>
              <w:rPr>
                <w:rFonts w:eastAsia="仿宋_GB2312"/>
                <w:sz w:val="24"/>
              </w:rPr>
              <w:t xml:space="preserve">Chinese </w:t>
            </w:r>
          </w:p>
        </w:tc>
        <w:tc>
          <w:tcPr>
            <w:tcW w:w="5351" w:type="dxa"/>
            <w:gridSpan w:val="5"/>
            <w:vAlign w:val="center"/>
          </w:tcPr>
          <w:p>
            <w:pPr>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298" w:type="dxa"/>
            <w:vMerge w:val="continue"/>
            <w:vAlign w:val="center"/>
          </w:tcPr>
          <w:p>
            <w:pPr>
              <w:rPr>
                <w:rFonts w:eastAsia="仿宋_GB2312"/>
                <w:sz w:val="24"/>
              </w:rPr>
            </w:pPr>
          </w:p>
        </w:tc>
        <w:tc>
          <w:tcPr>
            <w:tcW w:w="1638" w:type="dxa"/>
            <w:vAlign w:val="center"/>
          </w:tcPr>
          <w:p>
            <w:pPr>
              <w:rPr>
                <w:rFonts w:eastAsia="仿宋_GB2312"/>
                <w:sz w:val="24"/>
              </w:rPr>
            </w:pPr>
            <w:r>
              <w:rPr>
                <w:rFonts w:eastAsia="仿宋_GB2312"/>
                <w:sz w:val="24"/>
              </w:rPr>
              <w:t xml:space="preserve">English </w:t>
            </w:r>
          </w:p>
        </w:tc>
        <w:tc>
          <w:tcPr>
            <w:tcW w:w="5351" w:type="dxa"/>
            <w:gridSpan w:val="5"/>
            <w:vAlign w:val="center"/>
          </w:tcPr>
          <w:p>
            <w:pPr>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298" w:type="dxa"/>
            <w:vAlign w:val="center"/>
          </w:tcPr>
          <w:p>
            <w:pPr>
              <w:rPr>
                <w:rFonts w:eastAsia="仿宋_GB2312"/>
                <w:sz w:val="24"/>
              </w:rPr>
            </w:pPr>
            <w:r>
              <w:rPr>
                <w:rFonts w:eastAsia="仿宋_GB2312"/>
                <w:sz w:val="24"/>
              </w:rPr>
              <w:t>Sex</w:t>
            </w:r>
          </w:p>
        </w:tc>
        <w:tc>
          <w:tcPr>
            <w:tcW w:w="1638" w:type="dxa"/>
            <w:vAlign w:val="center"/>
          </w:tcPr>
          <w:p>
            <w:pPr>
              <w:rPr>
                <w:rFonts w:eastAsia="仿宋_GB2312"/>
                <w:sz w:val="24"/>
              </w:rPr>
            </w:pPr>
          </w:p>
        </w:tc>
        <w:tc>
          <w:tcPr>
            <w:tcW w:w="2025" w:type="dxa"/>
            <w:vAlign w:val="center"/>
          </w:tcPr>
          <w:p>
            <w:pPr>
              <w:rPr>
                <w:rFonts w:eastAsia="仿宋_GB2312"/>
                <w:sz w:val="24"/>
              </w:rPr>
            </w:pPr>
            <w:r>
              <w:rPr>
                <w:rFonts w:eastAsia="仿宋_GB2312"/>
                <w:sz w:val="24"/>
              </w:rPr>
              <w:t>Nationality</w:t>
            </w:r>
          </w:p>
        </w:tc>
        <w:tc>
          <w:tcPr>
            <w:tcW w:w="3326"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298" w:type="dxa"/>
            <w:vAlign w:val="center"/>
          </w:tcPr>
          <w:p>
            <w:pPr>
              <w:rPr>
                <w:rFonts w:eastAsia="仿宋_GB2312"/>
                <w:sz w:val="24"/>
              </w:rPr>
            </w:pPr>
            <w:r>
              <w:rPr>
                <w:rFonts w:eastAsia="仿宋_GB2312"/>
                <w:sz w:val="24"/>
              </w:rPr>
              <w:t>Mobile Number</w:t>
            </w:r>
          </w:p>
        </w:tc>
        <w:tc>
          <w:tcPr>
            <w:tcW w:w="1638" w:type="dxa"/>
            <w:vAlign w:val="center"/>
          </w:tcPr>
          <w:p>
            <w:pPr>
              <w:rPr>
                <w:rFonts w:eastAsia="仿宋_GB2312"/>
                <w:sz w:val="24"/>
              </w:rPr>
            </w:pPr>
          </w:p>
        </w:tc>
        <w:tc>
          <w:tcPr>
            <w:tcW w:w="2025" w:type="dxa"/>
            <w:vAlign w:val="center"/>
          </w:tcPr>
          <w:p>
            <w:pPr>
              <w:rPr>
                <w:rFonts w:eastAsia="仿宋_GB2312"/>
                <w:sz w:val="24"/>
              </w:rPr>
            </w:pPr>
            <w:r>
              <w:rPr>
                <w:rFonts w:eastAsia="仿宋_GB2312"/>
                <w:sz w:val="24"/>
              </w:rPr>
              <w:t>Email Address</w:t>
            </w:r>
          </w:p>
        </w:tc>
        <w:tc>
          <w:tcPr>
            <w:tcW w:w="3326"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298" w:type="dxa"/>
            <w:vAlign w:val="center"/>
          </w:tcPr>
          <w:p>
            <w:pPr>
              <w:rPr>
                <w:rFonts w:eastAsia="仿宋_GB2312"/>
                <w:sz w:val="24"/>
              </w:rPr>
            </w:pPr>
            <w:r>
              <w:rPr>
                <w:rFonts w:eastAsia="仿宋_GB2312"/>
                <w:sz w:val="24"/>
              </w:rPr>
              <w:t>Photo Name</w:t>
            </w:r>
          </w:p>
        </w:tc>
        <w:tc>
          <w:tcPr>
            <w:tcW w:w="4877" w:type="dxa"/>
            <w:gridSpan w:val="4"/>
            <w:vAlign w:val="center"/>
          </w:tcPr>
          <w:p>
            <w:pPr>
              <w:rPr>
                <w:rFonts w:eastAsia="仿宋_GB2312"/>
                <w:sz w:val="24"/>
              </w:rPr>
            </w:pPr>
          </w:p>
        </w:tc>
        <w:tc>
          <w:tcPr>
            <w:tcW w:w="1029" w:type="dxa"/>
            <w:vAlign w:val="center"/>
          </w:tcPr>
          <w:p>
            <w:pPr>
              <w:rPr>
                <w:rFonts w:eastAsia="仿宋_GB2312"/>
                <w:sz w:val="24"/>
              </w:rPr>
            </w:pPr>
            <w:r>
              <w:rPr>
                <w:rFonts w:eastAsia="仿宋_GB2312"/>
                <w:sz w:val="24"/>
              </w:rPr>
              <w:t>Pieces</w:t>
            </w:r>
          </w:p>
        </w:tc>
        <w:tc>
          <w:tcPr>
            <w:tcW w:w="108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2298" w:type="dxa"/>
            <w:vAlign w:val="center"/>
          </w:tcPr>
          <w:p>
            <w:pPr>
              <w:spacing w:after="62" w:afterLines="20"/>
              <w:rPr>
                <w:rFonts w:eastAsia="仿宋_GB2312"/>
                <w:sz w:val="24"/>
              </w:rPr>
            </w:pPr>
            <w:r>
              <w:rPr>
                <w:rFonts w:eastAsia="仿宋_GB2312"/>
                <w:sz w:val="24"/>
              </w:rPr>
              <w:t>Photo Description</w:t>
            </w:r>
          </w:p>
          <w:p>
            <w:pPr>
              <w:spacing w:after="62" w:afterLines="20"/>
              <w:rPr>
                <w:rFonts w:eastAsia="仿宋_GB2312"/>
                <w:sz w:val="24"/>
              </w:rPr>
            </w:pPr>
            <w:r>
              <w:rPr>
                <w:rFonts w:eastAsia="仿宋_GB2312"/>
                <w:sz w:val="24"/>
              </w:rPr>
              <w:t>(less than 200 words)</w:t>
            </w:r>
          </w:p>
        </w:tc>
        <w:tc>
          <w:tcPr>
            <w:tcW w:w="6989" w:type="dxa"/>
            <w:gridSpan w:val="6"/>
            <w:vAlign w:val="center"/>
          </w:tcPr>
          <w:p>
            <w:pPr>
              <w:spacing w:after="62" w:afterLines="20"/>
              <w:rPr>
                <w:rFonts w:eastAsia="仿宋_GB2312"/>
                <w:sz w:val="24"/>
              </w:rPr>
            </w:pPr>
          </w:p>
          <w:p>
            <w:pPr>
              <w:spacing w:after="62" w:afterLines="20"/>
              <w:rPr>
                <w:rFonts w:eastAsia="仿宋_GB2312"/>
                <w:sz w:val="24"/>
              </w:rPr>
            </w:pPr>
          </w:p>
          <w:p>
            <w:pPr>
              <w:spacing w:after="62" w:afterLines="20"/>
              <w:rPr>
                <w:rFonts w:eastAsia="仿宋_GB2312"/>
                <w:sz w:val="24"/>
              </w:rPr>
            </w:pPr>
          </w:p>
          <w:p>
            <w:pPr>
              <w:spacing w:after="62" w:afterLines="20"/>
              <w:rPr>
                <w:rFonts w:eastAsia="仿宋_GB2312"/>
                <w:sz w:val="24"/>
              </w:rPr>
            </w:pPr>
          </w:p>
          <w:p>
            <w:pPr>
              <w:spacing w:after="62" w:afterLines="20"/>
              <w:rPr>
                <w:rFonts w:eastAsia="仿宋_GB2312"/>
                <w:sz w:val="24"/>
              </w:rPr>
            </w:pPr>
          </w:p>
          <w:p>
            <w:pPr>
              <w:spacing w:after="62" w:afterLines="20"/>
              <w:rPr>
                <w:rFonts w:eastAsia="仿宋_GB2312"/>
                <w:sz w:val="24"/>
              </w:rPr>
            </w:pPr>
          </w:p>
          <w:p>
            <w:pPr>
              <w:spacing w:after="62" w:afterLines="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287" w:type="dxa"/>
            <w:gridSpan w:val="7"/>
            <w:vAlign w:val="center"/>
          </w:tcPr>
          <w:p>
            <w:pPr>
              <w:spacing w:after="62" w:afterLines="20"/>
              <w:rPr>
                <w:rFonts w:eastAsia="仿宋_GB2312"/>
                <w:b/>
                <w:sz w:val="24"/>
              </w:rPr>
            </w:pPr>
            <w:r>
              <w:rPr>
                <w:rFonts w:eastAsia="仿宋_GB2312"/>
                <w:b/>
                <w:sz w:val="24"/>
              </w:rPr>
              <w:t>以下内容由所在单位联系人填写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298" w:type="dxa"/>
            <w:vAlign w:val="center"/>
          </w:tcPr>
          <w:p>
            <w:pPr>
              <w:rPr>
                <w:sz w:val="24"/>
              </w:rPr>
            </w:pPr>
            <w:r>
              <w:rPr>
                <w:sz w:val="24"/>
              </w:rPr>
              <w:t>所在单位联系人</w:t>
            </w:r>
          </w:p>
        </w:tc>
        <w:tc>
          <w:tcPr>
            <w:tcW w:w="1638" w:type="dxa"/>
            <w:vAlign w:val="center"/>
          </w:tcPr>
          <w:p>
            <w:pPr>
              <w:rPr>
                <w:sz w:val="24"/>
              </w:rPr>
            </w:pPr>
          </w:p>
        </w:tc>
        <w:tc>
          <w:tcPr>
            <w:tcW w:w="2435" w:type="dxa"/>
            <w:gridSpan w:val="2"/>
            <w:vAlign w:val="center"/>
          </w:tcPr>
          <w:p>
            <w:pPr>
              <w:rPr>
                <w:sz w:val="24"/>
              </w:rPr>
            </w:pPr>
            <w:r>
              <w:rPr>
                <w:sz w:val="24"/>
              </w:rPr>
              <w:t>部门及职务</w:t>
            </w:r>
          </w:p>
        </w:tc>
        <w:tc>
          <w:tcPr>
            <w:tcW w:w="291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298" w:type="dxa"/>
            <w:vAlign w:val="center"/>
          </w:tcPr>
          <w:p>
            <w:pPr>
              <w:rPr>
                <w:sz w:val="24"/>
              </w:rPr>
            </w:pPr>
            <w:r>
              <w:rPr>
                <w:sz w:val="24"/>
              </w:rPr>
              <w:t>电话</w:t>
            </w:r>
          </w:p>
        </w:tc>
        <w:tc>
          <w:tcPr>
            <w:tcW w:w="1638" w:type="dxa"/>
            <w:vAlign w:val="center"/>
          </w:tcPr>
          <w:p>
            <w:pPr>
              <w:rPr>
                <w:sz w:val="24"/>
              </w:rPr>
            </w:pPr>
          </w:p>
        </w:tc>
        <w:tc>
          <w:tcPr>
            <w:tcW w:w="2435" w:type="dxa"/>
            <w:gridSpan w:val="2"/>
            <w:vAlign w:val="center"/>
          </w:tcPr>
          <w:p>
            <w:pPr>
              <w:rPr>
                <w:sz w:val="24"/>
              </w:rPr>
            </w:pPr>
            <w:r>
              <w:rPr>
                <w:sz w:val="24"/>
              </w:rPr>
              <w:t>传真</w:t>
            </w:r>
          </w:p>
        </w:tc>
        <w:tc>
          <w:tcPr>
            <w:tcW w:w="291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298" w:type="dxa"/>
            <w:vAlign w:val="center"/>
          </w:tcPr>
          <w:p>
            <w:pPr>
              <w:rPr>
                <w:sz w:val="24"/>
              </w:rPr>
            </w:pPr>
            <w:r>
              <w:rPr>
                <w:sz w:val="24"/>
              </w:rPr>
              <w:t>邮箱</w:t>
            </w:r>
          </w:p>
        </w:tc>
        <w:tc>
          <w:tcPr>
            <w:tcW w:w="1638" w:type="dxa"/>
            <w:vAlign w:val="center"/>
          </w:tcPr>
          <w:p>
            <w:pPr>
              <w:rPr>
                <w:sz w:val="24"/>
              </w:rPr>
            </w:pPr>
          </w:p>
        </w:tc>
        <w:tc>
          <w:tcPr>
            <w:tcW w:w="2435" w:type="dxa"/>
            <w:gridSpan w:val="2"/>
            <w:vAlign w:val="center"/>
          </w:tcPr>
          <w:p>
            <w:pPr>
              <w:rPr>
                <w:sz w:val="24"/>
              </w:rPr>
            </w:pPr>
            <w:r>
              <w:rPr>
                <w:sz w:val="24"/>
              </w:rPr>
              <w:t>手机</w:t>
            </w:r>
          </w:p>
        </w:tc>
        <w:tc>
          <w:tcPr>
            <w:tcW w:w="291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98" w:type="dxa"/>
            <w:vAlign w:val="center"/>
          </w:tcPr>
          <w:p>
            <w:pPr>
              <w:rPr>
                <w:sz w:val="24"/>
              </w:rPr>
            </w:pPr>
            <w:r>
              <w:rPr>
                <w:sz w:val="24"/>
              </w:rPr>
              <w:t>联系地址及邮编</w:t>
            </w:r>
          </w:p>
        </w:tc>
        <w:tc>
          <w:tcPr>
            <w:tcW w:w="6989" w:type="dxa"/>
            <w:gridSpan w:val="6"/>
            <w:vAlign w:val="center"/>
          </w:tcPr>
          <w:p>
            <w:pPr>
              <w:rPr>
                <w:sz w:val="24"/>
              </w:rPr>
            </w:pPr>
          </w:p>
        </w:tc>
      </w:tr>
    </w:tbl>
    <w:p>
      <w:pPr>
        <w:pStyle w:val="12"/>
        <w:ind w:firstLine="0" w:firstLineChars="0"/>
        <w:rPr>
          <w:rFonts w:ascii="Times New Roman" w:hAnsi="Times New Roman" w:cs="Times New Roman"/>
          <w:sz w:val="24"/>
          <w:szCs w:val="24"/>
        </w:rPr>
      </w:pPr>
      <w:r>
        <w:rPr>
          <w:rFonts w:ascii="Times New Roman" w:hAnsi="Times New Roman" w:cs="Times New Roman"/>
          <w:b/>
          <w:sz w:val="24"/>
          <w:szCs w:val="24"/>
        </w:rPr>
        <w:t>Notes:</w:t>
      </w:r>
      <w:r>
        <w:rPr>
          <w:rFonts w:ascii="Times New Roman" w:hAnsi="Times New Roman" w:cs="Times New Roman"/>
          <w:sz w:val="24"/>
          <w:szCs w:val="24"/>
        </w:rPr>
        <w:t xml:space="preserve"> </w:t>
      </w:r>
    </w:p>
    <w:p>
      <w:pPr>
        <w:pStyle w:val="12"/>
        <w:numPr>
          <w:ilvl w:val="0"/>
          <w:numId w:val="4"/>
        </w:numPr>
        <w:spacing w:line="280" w:lineRule="exact"/>
        <w:ind w:left="357" w:hanging="357" w:firstLineChars="0"/>
        <w:rPr>
          <w:rFonts w:ascii="Times New Roman" w:hAnsi="Times New Roman" w:cs="Times New Roman"/>
          <w:sz w:val="24"/>
          <w:szCs w:val="24"/>
        </w:rPr>
      </w:pPr>
      <w:r>
        <w:rPr>
          <w:rFonts w:ascii="Times New Roman" w:hAnsi="Times New Roman" w:cs="Times New Roman"/>
          <w:sz w:val="24"/>
          <w:szCs w:val="24"/>
        </w:rPr>
        <w:t xml:space="preserve">Please offer one or more photos (less than 3 in principle) in a group </w:t>
      </w:r>
      <w:r>
        <w:rPr>
          <w:rFonts w:hint="eastAsia" w:ascii="Times New Roman" w:hAnsi="Times New Roman" w:cs="Times New Roman"/>
          <w:sz w:val="24"/>
          <w:szCs w:val="24"/>
        </w:rPr>
        <w:t>for</w:t>
      </w:r>
      <w:r>
        <w:rPr>
          <w:rFonts w:ascii="Times New Roman" w:hAnsi="Times New Roman" w:cs="Times New Roman"/>
          <w:sz w:val="24"/>
          <w:szCs w:val="24"/>
        </w:rPr>
        <w:t xml:space="preserve"> the theme of “</w:t>
      </w:r>
      <w:r>
        <w:rPr>
          <w:rFonts w:hint="eastAsia" w:ascii="Times New Roman" w:hAnsi="Times New Roman" w:cs="Times New Roman"/>
          <w:sz w:val="24"/>
          <w:szCs w:val="24"/>
        </w:rPr>
        <w:t>T</w:t>
      </w:r>
      <w:r>
        <w:rPr>
          <w:rFonts w:ascii="Times New Roman" w:hAnsi="Times New Roman" w:cs="Times New Roman"/>
          <w:sz w:val="24"/>
          <w:szCs w:val="24"/>
        </w:rPr>
        <w:t xml:space="preserve">he most beautiful campus/city/scenic spot </w:t>
      </w:r>
      <w:r>
        <w:rPr>
          <w:rFonts w:hint="eastAsia" w:ascii="Times New Roman" w:hAnsi="Times New Roman" w:cs="Times New Roman"/>
          <w:sz w:val="24"/>
          <w:szCs w:val="24"/>
        </w:rPr>
        <w:t xml:space="preserve">in China </w:t>
      </w:r>
      <w:r>
        <w:rPr>
          <w:rFonts w:hint="eastAsia" w:ascii="Times New Roman" w:hAnsi="Times New Roman" w:cs="Times New Roman"/>
          <w:sz w:val="24"/>
          <w:szCs w:val="24"/>
          <w:lang w:val="en-US" w:eastAsia="zh-CN"/>
        </w:rPr>
        <w:t>in</w:t>
      </w:r>
      <w:r>
        <w:rPr>
          <w:rFonts w:ascii="Times New Roman" w:hAnsi="Times New Roman" w:cs="Times New Roman"/>
          <w:sz w:val="24"/>
          <w:szCs w:val="24"/>
        </w:rPr>
        <w:t xml:space="preserve"> foreign teachers’ eyes”. </w:t>
      </w:r>
    </w:p>
    <w:p>
      <w:pPr>
        <w:pStyle w:val="12"/>
        <w:numPr>
          <w:ilvl w:val="0"/>
          <w:numId w:val="4"/>
        </w:numPr>
        <w:spacing w:before="100" w:beforeAutospacing="1" w:after="100" w:afterAutospacing="1" w:line="280" w:lineRule="exact"/>
        <w:ind w:left="357" w:hanging="357" w:firstLineChars="0"/>
        <w:rPr>
          <w:rFonts w:ascii="Times New Roman" w:hAnsi="Times New Roman" w:cs="Times New Roman"/>
          <w:sz w:val="24"/>
          <w:szCs w:val="24"/>
        </w:rPr>
      </w:pPr>
      <w:r>
        <w:rPr>
          <w:rFonts w:ascii="Times New Roman" w:hAnsi="Times New Roman" w:cs="Times New Roman"/>
          <w:sz w:val="24"/>
          <w:szCs w:val="24"/>
        </w:rPr>
        <w:t xml:space="preserve">High definition is required for the photos (over 1 M); </w:t>
      </w:r>
    </w:p>
    <w:p>
      <w:pPr>
        <w:pStyle w:val="12"/>
        <w:numPr>
          <w:ilvl w:val="0"/>
          <w:numId w:val="4"/>
        </w:numPr>
        <w:spacing w:before="100" w:beforeAutospacing="1" w:after="100" w:afterAutospacing="1" w:line="280" w:lineRule="exact"/>
        <w:ind w:left="357" w:hanging="357" w:firstLineChars="0"/>
        <w:rPr>
          <w:rFonts w:ascii="Times New Roman" w:hAnsi="Times New Roman" w:cs="Times New Roman"/>
          <w:sz w:val="24"/>
          <w:szCs w:val="24"/>
        </w:rPr>
      </w:pPr>
      <w:r>
        <w:rPr>
          <w:rFonts w:ascii="Times New Roman" w:hAnsi="Times New Roman" w:cs="Times New Roman"/>
          <w:sz w:val="24"/>
          <w:szCs w:val="24"/>
        </w:rPr>
        <w:t>Description of the photos (less than 200 words)should be provided in the documents (Chinese or English).</w:t>
      </w:r>
    </w:p>
    <w:p>
      <w:pPr>
        <w:spacing w:line="520" w:lineRule="exact"/>
        <w:jc w:val="center"/>
        <w:rPr>
          <w:color w:val="000000"/>
          <w:sz w:val="28"/>
          <w:szCs w:val="28"/>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8DB"/>
    <w:multiLevelType w:val="multilevel"/>
    <w:tmpl w:val="1CC038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E5646"/>
    <w:multiLevelType w:val="multilevel"/>
    <w:tmpl w:val="4AEE56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4F572C"/>
    <w:multiLevelType w:val="multilevel"/>
    <w:tmpl w:val="4B4F57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012F7D"/>
    <w:multiLevelType w:val="multilevel"/>
    <w:tmpl w:val="61012F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69"/>
    <w:rsid w:val="00033490"/>
    <w:rsid w:val="00044DFE"/>
    <w:rsid w:val="00074EFD"/>
    <w:rsid w:val="00075644"/>
    <w:rsid w:val="000877AA"/>
    <w:rsid w:val="00091724"/>
    <w:rsid w:val="00092CF7"/>
    <w:rsid w:val="000A038E"/>
    <w:rsid w:val="000C284E"/>
    <w:rsid w:val="000E2DF6"/>
    <w:rsid w:val="00146FE1"/>
    <w:rsid w:val="00147B5C"/>
    <w:rsid w:val="00164705"/>
    <w:rsid w:val="00173E5C"/>
    <w:rsid w:val="001E4445"/>
    <w:rsid w:val="001F076D"/>
    <w:rsid w:val="002415EC"/>
    <w:rsid w:val="002707F5"/>
    <w:rsid w:val="002A283B"/>
    <w:rsid w:val="002C7E6B"/>
    <w:rsid w:val="002E3469"/>
    <w:rsid w:val="0030225B"/>
    <w:rsid w:val="0037675D"/>
    <w:rsid w:val="003A14EF"/>
    <w:rsid w:val="003A4271"/>
    <w:rsid w:val="003D2FC3"/>
    <w:rsid w:val="003E40CF"/>
    <w:rsid w:val="0046144E"/>
    <w:rsid w:val="00464ED1"/>
    <w:rsid w:val="004A5826"/>
    <w:rsid w:val="004C0955"/>
    <w:rsid w:val="00500D0F"/>
    <w:rsid w:val="00551471"/>
    <w:rsid w:val="005607BF"/>
    <w:rsid w:val="00574817"/>
    <w:rsid w:val="0059759E"/>
    <w:rsid w:val="005A4A17"/>
    <w:rsid w:val="006076D6"/>
    <w:rsid w:val="0063764C"/>
    <w:rsid w:val="00667BE6"/>
    <w:rsid w:val="00675EF3"/>
    <w:rsid w:val="00676953"/>
    <w:rsid w:val="00687461"/>
    <w:rsid w:val="006B31BC"/>
    <w:rsid w:val="0070078E"/>
    <w:rsid w:val="00722423"/>
    <w:rsid w:val="0073500C"/>
    <w:rsid w:val="00784DE5"/>
    <w:rsid w:val="007A760E"/>
    <w:rsid w:val="007C1878"/>
    <w:rsid w:val="008B2E06"/>
    <w:rsid w:val="008D044E"/>
    <w:rsid w:val="009235A1"/>
    <w:rsid w:val="009321B4"/>
    <w:rsid w:val="009556AA"/>
    <w:rsid w:val="00983ABC"/>
    <w:rsid w:val="009E0A5B"/>
    <w:rsid w:val="009F4AE6"/>
    <w:rsid w:val="009F7133"/>
    <w:rsid w:val="00B065B0"/>
    <w:rsid w:val="00B24D37"/>
    <w:rsid w:val="00BA0F94"/>
    <w:rsid w:val="00C62FA4"/>
    <w:rsid w:val="00C66BF5"/>
    <w:rsid w:val="00C6794F"/>
    <w:rsid w:val="00C86652"/>
    <w:rsid w:val="00CA2C05"/>
    <w:rsid w:val="00CA44EF"/>
    <w:rsid w:val="00CC1682"/>
    <w:rsid w:val="00CC4414"/>
    <w:rsid w:val="00CD61D1"/>
    <w:rsid w:val="00CF4A6A"/>
    <w:rsid w:val="00D150DA"/>
    <w:rsid w:val="00D35C45"/>
    <w:rsid w:val="00D45618"/>
    <w:rsid w:val="00D839B0"/>
    <w:rsid w:val="00D85E17"/>
    <w:rsid w:val="00DB6A9C"/>
    <w:rsid w:val="00DD099B"/>
    <w:rsid w:val="00E02137"/>
    <w:rsid w:val="00E02205"/>
    <w:rsid w:val="00E6652A"/>
    <w:rsid w:val="00EB66C7"/>
    <w:rsid w:val="00ED05D4"/>
    <w:rsid w:val="00EE3BF3"/>
    <w:rsid w:val="00F15AA7"/>
    <w:rsid w:val="00F21C05"/>
    <w:rsid w:val="00F21DA6"/>
    <w:rsid w:val="00F33AE9"/>
    <w:rsid w:val="00F40766"/>
    <w:rsid w:val="00F40C55"/>
    <w:rsid w:val="00F41A2A"/>
    <w:rsid w:val="00F94308"/>
    <w:rsid w:val="00FF0A52"/>
    <w:rsid w:val="071E1B52"/>
    <w:rsid w:val="16FD3C6E"/>
    <w:rsid w:val="1B916A7B"/>
    <w:rsid w:val="674B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uiPriority w:val="0"/>
    <w:rPr>
      <w:color w:val="0268CD"/>
      <w:u w:val="none"/>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列出段落1"/>
    <w:basedOn w:val="1"/>
    <w:qFormat/>
    <w:uiPriority w:val="99"/>
    <w:pPr>
      <w:ind w:firstLine="420" w:firstLineChars="200"/>
    </w:pPr>
    <w:rPr>
      <w:rFonts w:cs="Calibri"/>
      <w:szCs w:val="21"/>
    </w:rPr>
  </w:style>
  <w:style w:type="paragraph" w:customStyle="1" w:styleId="9">
    <w:name w:val="列出段落11"/>
    <w:basedOn w:val="1"/>
    <w:qFormat/>
    <w:uiPriority w:val="99"/>
    <w:pPr>
      <w:ind w:firstLine="420" w:firstLineChars="200"/>
    </w:pPr>
    <w:rPr>
      <w:rFonts w:cs="Calibri"/>
      <w:szCs w:val="21"/>
    </w:rPr>
  </w:style>
  <w:style w:type="character" w:customStyle="1" w:styleId="10">
    <w:name w:val="页眉 Char"/>
    <w:link w:val="3"/>
    <w:semiHidden/>
    <w:uiPriority w:val="99"/>
    <w:rPr>
      <w:sz w:val="18"/>
      <w:szCs w:val="18"/>
    </w:rPr>
  </w:style>
  <w:style w:type="character" w:customStyle="1" w:styleId="11">
    <w:name w:val="页脚 Char"/>
    <w:link w:val="2"/>
    <w:semiHidden/>
    <w:uiPriority w:val="99"/>
    <w:rPr>
      <w:sz w:val="18"/>
      <w:szCs w:val="18"/>
    </w:rPr>
  </w:style>
  <w:style w:type="paragraph" w:customStyle="1" w:styleId="12">
    <w:name w:val="List Paragraph"/>
    <w:basedOn w:val="1"/>
    <w:qFormat/>
    <w:uiPriority w:val="99"/>
    <w:pPr>
      <w:ind w:firstLine="420" w:firstLineChars="200"/>
    </w:pPr>
    <w:rPr>
      <w:rFonts w:cs="Calibri"/>
      <w:szCs w:val="21"/>
    </w:rPr>
  </w:style>
  <w:style w:type="paragraph" w:customStyle="1" w:styleId="13">
    <w:name w:val="_Style 1"/>
    <w:basedOn w:val="1"/>
    <w:qFormat/>
    <w:uiPriority w:val="99"/>
    <w:pPr>
      <w:ind w:firstLine="420" w:firstLineChars="200"/>
    </w:pPr>
    <w:rPr>
      <w:rFonts w:ascii="Times New Roman" w:hAnsi="Times New Roman"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453</Words>
  <Characters>2583</Characters>
  <Lines>21</Lines>
  <Paragraphs>6</Paragraphs>
  <TotalTime>0</TotalTime>
  <ScaleCrop>false</ScaleCrop>
  <LinksUpToDate>false</LinksUpToDate>
  <CharactersWithSpaces>3030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2017-10-23T02:40:00Z</dcterms:created>
  <dc:creator>Administrator</dc:creator>
  <cp:lastModifiedBy>Administrator</cp:lastModifiedBy>
  <dcterms:modified xsi:type="dcterms:W3CDTF">2017-10-23T07:38:32Z</dcterms:modified>
  <dc:title>Dear Iwamatsu Kenkichiro,（这个是客座教授，你只要发名单里头有邮箱的外专就可以了）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