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>
    <v:background id="_x0000_s1025">
      <v:fill type="frame" on="t" color2="#FFFFFF" o:title="background" focussize="0,0" recolor="t" r:id="rId5"/>
    </v:background>
  </w:background>
  <w:body>
    <w:tbl>
      <w:tblPr>
        <w:tblStyle w:val="9"/>
        <w:tblW w:w="10800" w:type="dxa"/>
        <w:tblInd w:w="-43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0"/>
        <w:gridCol w:w="28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0" w:type="dxa"/>
          </w:tcPr>
          <w:p>
            <w:pPr>
              <w:pStyle w:val="5"/>
            </w:pPr>
            <w:r>
              <w:rPr>
                <w:lang w:eastAsia="zh-CN"/>
              </w:rPr>
              <w:drawing>
                <wp:inline distT="0" distB="0" distL="0" distR="0">
                  <wp:extent cx="2257425" cy="619125"/>
                  <wp:effectExtent l="19050" t="0" r="9525" b="0"/>
                  <wp:docPr id="1" name="Picture 1" descr="uni logo business school statione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uni logo business school statione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74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5"/>
              <w:ind w:left="-108"/>
            </w:pPr>
          </w:p>
          <w:p>
            <w:pPr>
              <w:pStyle w:val="5"/>
              <w:ind w:left="-108"/>
            </w:pPr>
          </w:p>
          <w:p>
            <w:pPr>
              <w:pStyle w:val="5"/>
              <w:ind w:left="-108"/>
            </w:pPr>
          </w:p>
          <w:p>
            <w:pPr>
              <w:pStyle w:val="5"/>
              <w:ind w:left="-108"/>
            </w:pPr>
          </w:p>
          <w:p>
            <w:pPr>
              <w:pStyle w:val="5"/>
              <w:ind w:left="-108"/>
            </w:pPr>
          </w:p>
          <w:p>
            <w:pPr>
              <w:pStyle w:val="5"/>
              <w:ind w:left="-108"/>
            </w:pPr>
          </w:p>
          <w:p>
            <w:pPr>
              <w:pStyle w:val="5"/>
              <w:ind w:left="-108"/>
            </w:pPr>
          </w:p>
          <w:p>
            <w:pPr>
              <w:pStyle w:val="5"/>
            </w:pPr>
          </w:p>
        </w:tc>
        <w:tc>
          <w:tcPr>
            <w:tcW w:w="2880" w:type="dxa"/>
          </w:tcPr>
          <w:p>
            <w:pPr>
              <w:pStyle w:val="5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UNIVERSITY OF EXETER BUSINESS SCHOOL</w:t>
            </w:r>
          </w:p>
          <w:p>
            <w:pPr>
              <w:pStyle w:val="5"/>
              <w:ind w:right="-108"/>
              <w:rPr>
                <w:rFonts w:ascii="Arial" w:hAnsi="Arial" w:cs="Arial"/>
                <w:sz w:val="20"/>
              </w:rPr>
            </w:pPr>
          </w:p>
          <w:p>
            <w:pPr>
              <w:pStyle w:val="5"/>
              <w:ind w:right="-108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Streatham Court, Rennes Drive,</w:t>
            </w:r>
          </w:p>
          <w:p>
            <w:pPr>
              <w:pStyle w:val="5"/>
              <w:ind w:right="-108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6"/>
              </w:rPr>
              <w:t>Exeter UK EX4 4PU</w:t>
            </w:r>
          </w:p>
          <w:p>
            <w:pPr>
              <w:pStyle w:val="5"/>
              <w:ind w:right="-108"/>
              <w:rPr>
                <w:rFonts w:ascii="Arial" w:hAnsi="Arial" w:cs="Arial"/>
                <w:sz w:val="14"/>
              </w:rPr>
            </w:pPr>
          </w:p>
          <w:p>
            <w:pPr>
              <w:pStyle w:val="5"/>
              <w:tabs>
                <w:tab w:val="left" w:pos="792"/>
              </w:tabs>
              <w:ind w:right="-108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Telephone</w:t>
            </w:r>
            <w:r>
              <w:rPr>
                <w:rFonts w:ascii="Arial" w:hAnsi="Arial" w:cs="Arial"/>
                <w:sz w:val="14"/>
              </w:rPr>
              <w:tab/>
            </w:r>
            <w:r>
              <w:rPr>
                <w:rFonts w:ascii="Arial" w:hAnsi="Arial" w:cs="Arial"/>
                <w:sz w:val="14"/>
              </w:rPr>
              <w:t>+44 (0)1392 722129</w:t>
            </w:r>
            <w:r>
              <w:rPr>
                <w:rFonts w:ascii="Arial" w:hAnsi="Arial" w:cs="Arial"/>
                <w:sz w:val="14"/>
              </w:rPr>
              <w:tab/>
            </w:r>
          </w:p>
          <w:p>
            <w:pPr>
              <w:pStyle w:val="5"/>
              <w:tabs>
                <w:tab w:val="left" w:pos="792"/>
              </w:tabs>
              <w:ind w:right="-108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Fax</w:t>
            </w:r>
            <w:r>
              <w:rPr>
                <w:rFonts w:ascii="Arial" w:hAnsi="Arial" w:cs="Arial"/>
                <w:sz w:val="14"/>
              </w:rPr>
              <w:tab/>
            </w:r>
            <w:r>
              <w:rPr>
                <w:rFonts w:ascii="Arial" w:hAnsi="Arial" w:cs="Arial"/>
                <w:sz w:val="14"/>
              </w:rPr>
              <w:t>+44 (0)1392 723210</w:t>
            </w:r>
          </w:p>
          <w:p>
            <w:pPr>
              <w:pStyle w:val="5"/>
              <w:tabs>
                <w:tab w:val="left" w:pos="792"/>
              </w:tabs>
              <w:ind w:right="-108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Email</w:t>
            </w:r>
            <w:r>
              <w:rPr>
                <w:rFonts w:ascii="Arial" w:hAnsi="Arial" w:cs="Arial"/>
                <w:sz w:val="14"/>
              </w:rPr>
              <w:tab/>
            </w:r>
            <w:r>
              <w:rPr>
                <w:rFonts w:ascii="Arial" w:hAnsi="Arial" w:cs="Arial"/>
                <w:sz w:val="14"/>
              </w:rPr>
              <w:t>business-school@exeter.ac.uk</w:t>
            </w:r>
          </w:p>
          <w:p>
            <w:pPr>
              <w:pStyle w:val="5"/>
              <w:tabs>
                <w:tab w:val="left" w:pos="792"/>
              </w:tabs>
              <w:ind w:left="792" w:right="-108" w:hanging="792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Web</w:t>
            </w:r>
            <w:r>
              <w:rPr>
                <w:rFonts w:ascii="Arial" w:hAnsi="Arial" w:cs="Arial"/>
                <w:spacing w:val="22"/>
                <w:sz w:val="14"/>
              </w:rPr>
              <w:tab/>
            </w:r>
            <w:r>
              <w:rPr>
                <w:rFonts w:ascii="Arial" w:hAnsi="Arial" w:cs="Arial"/>
                <w:sz w:val="14"/>
              </w:rPr>
              <w:t>www.exeter.ac.uk/business-school</w:t>
            </w:r>
          </w:p>
        </w:tc>
      </w:tr>
    </w:tbl>
    <w:p>
      <w:pPr>
        <w:tabs>
          <w:tab w:val="left" w:pos="720"/>
        </w:tabs>
        <w:spacing w:line="240" w:lineRule="atLeast"/>
        <w:ind w:right="-720"/>
        <w:rPr>
          <w:rFonts w:ascii="Arial" w:hAnsi="Arial"/>
          <w:color w:val="000000"/>
          <w:sz w:val="20"/>
        </w:rPr>
      </w:pPr>
      <w:r>
        <w:rPr>
          <w:rFonts w:hint="eastAsia" w:ascii="Arial" w:hAnsi="Arial"/>
          <w:color w:val="000000"/>
          <w:sz w:val="20"/>
          <w:lang w:val="en-US" w:eastAsia="zh-CN"/>
        </w:rPr>
        <w:t>Dr.</w:t>
      </w:r>
      <w:r>
        <w:rPr>
          <w:rFonts w:ascii="Arial" w:hAnsi="Arial"/>
          <w:color w:val="000000"/>
          <w:sz w:val="20"/>
        </w:rPr>
        <w:t xml:space="preserve"> Chaoying Lin,</w:t>
      </w:r>
    </w:p>
    <w:p>
      <w:pPr>
        <w:tabs>
          <w:tab w:val="left" w:pos="720"/>
        </w:tabs>
        <w:spacing w:line="240" w:lineRule="atLeast"/>
        <w:ind w:right="-72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 xml:space="preserve">Fujian Agriculture and Forestry University </w:t>
      </w:r>
    </w:p>
    <w:p>
      <w:pPr>
        <w:tabs>
          <w:tab w:val="left" w:pos="720"/>
        </w:tabs>
        <w:spacing w:line="240" w:lineRule="atLeast"/>
        <w:ind w:right="-72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 xml:space="preserve">No. 15, Shangxiadian Road, Cangshan District, Fuzhou 350002 </w:t>
      </w:r>
    </w:p>
    <w:p>
      <w:pPr>
        <w:tabs>
          <w:tab w:val="left" w:pos="720"/>
        </w:tabs>
        <w:spacing w:line="240" w:lineRule="atLeast"/>
        <w:ind w:right="-72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 xml:space="preserve">Fujian Province, P. R. China </w:t>
      </w:r>
    </w:p>
    <w:p>
      <w:pPr>
        <w:tabs>
          <w:tab w:val="left" w:pos="720"/>
        </w:tabs>
        <w:spacing w:line="240" w:lineRule="atLeast"/>
        <w:ind w:right="-72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16 June 2018</w:t>
      </w:r>
    </w:p>
    <w:p>
      <w:pPr>
        <w:tabs>
          <w:tab w:val="left" w:pos="720"/>
        </w:tabs>
        <w:spacing w:line="240" w:lineRule="atLeast"/>
        <w:ind w:right="-720"/>
        <w:rPr>
          <w:rFonts w:ascii="Arial" w:hAnsi="Arial"/>
          <w:color w:val="000000"/>
          <w:sz w:val="20"/>
        </w:rPr>
      </w:pPr>
    </w:p>
    <w:p>
      <w:pPr>
        <w:tabs>
          <w:tab w:val="left" w:pos="720"/>
        </w:tabs>
        <w:spacing w:line="240" w:lineRule="atLeast"/>
        <w:ind w:right="-720"/>
        <w:rPr>
          <w:rFonts w:ascii="Arial" w:hAnsi="Arial"/>
          <w:color w:val="000000"/>
          <w:sz w:val="20"/>
        </w:rPr>
      </w:pPr>
    </w:p>
    <w:p>
      <w:pPr>
        <w:tabs>
          <w:tab w:val="left" w:pos="720"/>
        </w:tabs>
        <w:spacing w:line="240" w:lineRule="atLeast"/>
        <w:ind w:right="-72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 xml:space="preserve">Dear </w:t>
      </w:r>
      <w:r>
        <w:rPr>
          <w:rFonts w:hint="eastAsia" w:ascii="Arial" w:hAnsi="Arial"/>
          <w:color w:val="000000"/>
          <w:sz w:val="20"/>
          <w:lang w:val="en-US" w:eastAsia="zh-CN"/>
        </w:rPr>
        <w:t>Dr.</w:t>
      </w:r>
      <w:bookmarkStart w:id="0" w:name="_GoBack"/>
      <w:bookmarkEnd w:id="0"/>
      <w:r>
        <w:rPr>
          <w:rFonts w:ascii="Arial" w:hAnsi="Arial"/>
          <w:color w:val="000000"/>
          <w:sz w:val="20"/>
        </w:rPr>
        <w:t xml:space="preserve"> Chaoying Lin,</w:t>
      </w:r>
    </w:p>
    <w:p>
      <w:pPr>
        <w:tabs>
          <w:tab w:val="left" w:pos="720"/>
        </w:tabs>
        <w:spacing w:line="240" w:lineRule="atLeast"/>
        <w:ind w:right="-720"/>
        <w:rPr>
          <w:rFonts w:ascii="Arial" w:hAnsi="Arial"/>
          <w:color w:val="000000"/>
          <w:sz w:val="20"/>
        </w:rPr>
      </w:pPr>
    </w:p>
    <w:p>
      <w:pPr>
        <w:tabs>
          <w:tab w:val="left" w:pos="720"/>
        </w:tabs>
        <w:spacing w:line="240" w:lineRule="atLeast"/>
        <w:ind w:right="-72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On behalf of Exeter University Business School, I would like to invite you to visit us during 8-18 August, 2018, in order to discuss a research project on monetary policy and corporate finance.</w:t>
      </w:r>
    </w:p>
    <w:p>
      <w:pPr>
        <w:tabs>
          <w:tab w:val="left" w:pos="720"/>
        </w:tabs>
        <w:spacing w:line="240" w:lineRule="atLeast"/>
        <w:ind w:right="-720"/>
        <w:rPr>
          <w:rFonts w:ascii="Arial" w:hAnsi="Arial"/>
          <w:color w:val="000000"/>
          <w:sz w:val="20"/>
        </w:rPr>
      </w:pPr>
    </w:p>
    <w:p>
      <w:pPr>
        <w:tabs>
          <w:tab w:val="left" w:pos="720"/>
        </w:tabs>
        <w:spacing w:line="240" w:lineRule="atLeast"/>
        <w:ind w:right="-72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I understand that all traveling expenses, including return flights, lodging, living expenses, transportation and insurance, will be borne by the National Natural Science Fundation (No. 71473039).</w:t>
      </w:r>
    </w:p>
    <w:p>
      <w:pPr>
        <w:tabs>
          <w:tab w:val="left" w:pos="720"/>
        </w:tabs>
        <w:spacing w:line="240" w:lineRule="atLeast"/>
        <w:ind w:right="-720"/>
        <w:rPr>
          <w:rFonts w:ascii="Arial" w:hAnsi="Arial"/>
          <w:color w:val="000000"/>
          <w:sz w:val="20"/>
        </w:rPr>
      </w:pPr>
    </w:p>
    <w:p>
      <w:pPr>
        <w:rPr>
          <w:rFonts w:ascii="Arial" w:hAnsi="Arial"/>
          <w:sz w:val="20"/>
        </w:rPr>
      </w:pPr>
    </w:p>
    <w:p>
      <w:pPr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I look forward to seeing you in the UK</w:t>
      </w:r>
    </w:p>
    <w:p>
      <w:pPr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Kind regards</w:t>
      </w:r>
    </w:p>
    <w:p>
      <w:pPr>
        <w:rPr>
          <w:rFonts w:ascii="Arial" w:hAnsi="Arial"/>
          <w:color w:val="000000"/>
          <w:sz w:val="20"/>
        </w:rPr>
      </w:pPr>
    </w:p>
    <w:p>
      <w:pPr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  <w:lang w:eastAsia="zh-CN"/>
        </w:rPr>
        <w:drawing>
          <wp:inline distT="0" distB="0" distL="0" distR="0">
            <wp:extent cx="847090" cy="400050"/>
            <wp:effectExtent l="0" t="0" r="0" b="0"/>
            <wp:docPr id="2" name="Picture 2" descr="\\isad.isadroot.ex.ac.uk\UOE\User\Peng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\\isad.isadroot.ex.ac.uk\UOE\User\Peng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1058" cy="420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Arial" w:hAnsi="Arial"/>
          <w:color w:val="000000"/>
          <w:sz w:val="20"/>
        </w:rPr>
      </w:pPr>
    </w:p>
    <w:p>
      <w:pPr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Pengguo Wang</w:t>
      </w:r>
    </w:p>
    <w:p>
      <w:pPr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Professor of Finance and Accounting</w:t>
      </w:r>
    </w:p>
    <w:p>
      <w:pPr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Xfi Centre for Finance and Investment</w:t>
      </w:r>
    </w:p>
    <w:sectPr>
      <w:footerReference r:id="rId3" w:type="first"/>
      <w:type w:val="continuous"/>
      <w:pgSz w:w="11906" w:h="16838"/>
      <w:pgMar w:top="794" w:right="1247" w:bottom="1928" w:left="1247" w:header="794" w:footer="0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left="-124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4D5"/>
    <w:rsid w:val="00002695"/>
    <w:rsid w:val="00082A00"/>
    <w:rsid w:val="000E437E"/>
    <w:rsid w:val="001010E4"/>
    <w:rsid w:val="00274175"/>
    <w:rsid w:val="00277011"/>
    <w:rsid w:val="0031413D"/>
    <w:rsid w:val="003B2342"/>
    <w:rsid w:val="00552149"/>
    <w:rsid w:val="00586403"/>
    <w:rsid w:val="005C1B25"/>
    <w:rsid w:val="005D58B3"/>
    <w:rsid w:val="00610670"/>
    <w:rsid w:val="006950E0"/>
    <w:rsid w:val="007A22BF"/>
    <w:rsid w:val="007A40E4"/>
    <w:rsid w:val="007C6F05"/>
    <w:rsid w:val="0087012A"/>
    <w:rsid w:val="008D14D5"/>
    <w:rsid w:val="0097482A"/>
    <w:rsid w:val="00B60F73"/>
    <w:rsid w:val="00B80B3D"/>
    <w:rsid w:val="00BA7880"/>
    <w:rsid w:val="00BB0FD0"/>
    <w:rsid w:val="00BB55D6"/>
    <w:rsid w:val="00BE6199"/>
    <w:rsid w:val="00CB04D9"/>
    <w:rsid w:val="00CC4C77"/>
    <w:rsid w:val="00D12F4E"/>
    <w:rsid w:val="00D65E74"/>
    <w:rsid w:val="00F95D90"/>
    <w:rsid w:val="00FD654A"/>
    <w:rsid w:val="00FE0AE7"/>
    <w:rsid w:val="62C24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GB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iPriority w:val="0"/>
    <w:rPr>
      <w:sz w:val="20"/>
      <w:szCs w:val="20"/>
    </w:rPr>
  </w:style>
  <w:style w:type="paragraph" w:styleId="3">
    <w:name w:val="Balloon Text"/>
    <w:basedOn w:val="1"/>
    <w:link w:val="10"/>
    <w:uiPriority w:val="0"/>
    <w:rPr>
      <w:rFonts w:ascii="Tahoma" w:hAnsi="Tahoma" w:cs="Tahoma"/>
      <w:sz w:val="16"/>
      <w:szCs w:val="16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</w:pPr>
  </w:style>
  <w:style w:type="paragraph" w:styleId="5">
    <w:name w:val="header"/>
    <w:basedOn w:val="1"/>
    <w:uiPriority w:val="0"/>
    <w:pPr>
      <w:tabs>
        <w:tab w:val="center" w:pos="4153"/>
        <w:tab w:val="right" w:pos="8306"/>
      </w:tabs>
    </w:pPr>
  </w:style>
  <w:style w:type="character" w:styleId="7">
    <w:name w:val="Hyperlink"/>
    <w:basedOn w:val="6"/>
    <w:uiPriority w:val="0"/>
    <w:rPr>
      <w:color w:val="0000FF"/>
      <w:u w:val="single"/>
    </w:rPr>
  </w:style>
  <w:style w:type="character" w:styleId="8">
    <w:name w:val="annotation reference"/>
    <w:basedOn w:val="6"/>
    <w:semiHidden/>
    <w:uiPriority w:val="0"/>
    <w:rPr>
      <w:sz w:val="16"/>
      <w:szCs w:val="16"/>
    </w:rPr>
  </w:style>
  <w:style w:type="character" w:customStyle="1" w:styleId="10">
    <w:name w:val="Balloon Text Char"/>
    <w:basedOn w:val="6"/>
    <w:link w:val="3"/>
    <w:uiPriority w:val="0"/>
    <w:rPr>
      <w:rFonts w:ascii="Tahoma" w:hAnsi="Tahoma" w:cs="Tahoma"/>
      <w:sz w:val="16"/>
      <w:szCs w:val="1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hf201\Local%20Settings\Temporary%20Internet%20Files\Content.Outlook\31YTWONE\Business%20School%20Letterhea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Business School Letterhead.dot</Template>
  <Company>University of Exeter</Company>
  <Pages>1</Pages>
  <Words>136</Words>
  <Characters>828</Characters>
  <Lines>6</Lines>
  <Paragraphs>1</Paragraphs>
  <TotalTime>2</TotalTime>
  <ScaleCrop>false</ScaleCrop>
  <LinksUpToDate>false</LinksUpToDate>
  <CharactersWithSpaces>963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2018-06-17T08:04:00Z</dcterms:created>
  <dc:creator>Sophie Fogden</dc:creator>
  <cp:lastModifiedBy>a听说这样能排前面</cp:lastModifiedBy>
  <cp:lastPrinted>2005-04-18T10:02:00Z</cp:lastPrinted>
  <dcterms:modified xsi:type="dcterms:W3CDTF">2018-06-19T00:51:11Z</dcterms:modified>
  <dc:title>&lt;NAME&gt;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