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B7F9D">
      <w:pPr>
        <w:jc w:val="center"/>
        <w:rPr>
          <w:rFonts w:hint="default" w:eastAsia="宋体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（因公出国或赴港澳）</w:t>
      </w:r>
      <w:r>
        <w:rPr>
          <w:rFonts w:hint="eastAsia"/>
          <w:b/>
          <w:bCs/>
          <w:sz w:val="40"/>
          <w:szCs w:val="48"/>
          <w:u w:val="single"/>
          <w:lang w:val="en-US" w:eastAsia="zh-CN"/>
        </w:rPr>
        <w:t>参会申请材料指南</w:t>
      </w:r>
    </w:p>
    <w:p w14:paraId="02EAC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（2026年6月11日更新）</w:t>
      </w:r>
    </w:p>
    <w:p w14:paraId="2720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如有疑问，请联系我们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</w:rPr>
        <w:t>电话</w:t>
      </w:r>
      <w:r>
        <w:rPr>
          <w:rFonts w:hint="eastAsia"/>
          <w:b/>
          <w:bCs/>
          <w:sz w:val="24"/>
          <w:szCs w:val="24"/>
          <w:lang w:val="en-US" w:eastAsia="zh-CN"/>
        </w:rPr>
        <w:t>0591-</w:t>
      </w:r>
      <w:r>
        <w:rPr>
          <w:rFonts w:hint="eastAsia"/>
          <w:b/>
          <w:bCs/>
          <w:sz w:val="24"/>
          <w:szCs w:val="24"/>
        </w:rPr>
        <w:t>22865234/22865273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rFonts w:hint="eastAsia"/>
          <w:b/>
          <w:bCs/>
          <w:sz w:val="24"/>
          <w:szCs w:val="24"/>
          <w:lang w:val="en-US" w:eastAsia="zh-CN"/>
        </w:rPr>
        <w:t>地址：旗山校区良光楼一楼外事办事大厅</w:t>
      </w:r>
      <w:r>
        <w:rPr>
          <w:rFonts w:hint="eastAsia"/>
          <w:b/>
          <w:bCs/>
          <w:sz w:val="24"/>
          <w:szCs w:val="24"/>
        </w:rPr>
        <w:t>。</w:t>
      </w:r>
    </w:p>
    <w:p w14:paraId="03765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2140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sz w:val="24"/>
          <w:szCs w:val="24"/>
        </w:rPr>
        <w:t>.最基本的两项材料是</w:t>
      </w:r>
      <w:r>
        <w:rPr>
          <w:rFonts w:hint="eastAsia"/>
          <w:b/>
          <w:bCs/>
          <w:sz w:val="24"/>
          <w:szCs w:val="24"/>
          <w:u w:val="single"/>
        </w:rPr>
        <w:t>邀请函</w:t>
      </w:r>
      <w:r>
        <w:rPr>
          <w:rFonts w:hint="eastAsia"/>
          <w:sz w:val="24"/>
          <w:szCs w:val="24"/>
        </w:rPr>
        <w:t>（最好写明</w:t>
      </w:r>
      <w:r>
        <w:rPr>
          <w:rFonts w:hint="eastAsia"/>
          <w:sz w:val="24"/>
          <w:szCs w:val="24"/>
          <w:lang w:val="en-US" w:eastAsia="zh-CN"/>
        </w:rPr>
        <w:t>出访人员</w:t>
      </w:r>
      <w:r>
        <w:rPr>
          <w:rFonts w:hint="eastAsia"/>
          <w:sz w:val="24"/>
          <w:szCs w:val="24"/>
        </w:rPr>
        <w:t>在会上的报告/论文/墙报题目）+</w:t>
      </w:r>
      <w:r>
        <w:rPr>
          <w:rFonts w:hint="eastAsia"/>
          <w:b/>
          <w:bCs/>
          <w:sz w:val="24"/>
          <w:szCs w:val="24"/>
          <w:u w:val="single"/>
        </w:rPr>
        <w:t>会议日程</w:t>
      </w:r>
      <w:r>
        <w:rPr>
          <w:rFonts w:hint="eastAsia"/>
          <w:sz w:val="24"/>
          <w:szCs w:val="24"/>
        </w:rPr>
        <w:t>（可以是一览表，截图示例</w:t>
      </w:r>
      <w:r>
        <w:rPr>
          <w:rFonts w:hint="eastAsia"/>
          <w:sz w:val="24"/>
          <w:szCs w:val="24"/>
          <w:lang w:val="en-US" w:eastAsia="zh-CN"/>
        </w:rPr>
        <w:t>附后</w:t>
      </w:r>
      <w:r>
        <w:rPr>
          <w:rFonts w:hint="eastAsia"/>
          <w:sz w:val="24"/>
          <w:szCs w:val="24"/>
        </w:rPr>
        <w:t>；通常来自会议官网，以明确首/尾两天具体安排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是</w:t>
      </w:r>
      <w:r>
        <w:rPr>
          <w:rFonts w:hint="eastAsia"/>
          <w:sz w:val="24"/>
          <w:szCs w:val="24"/>
        </w:rPr>
        <w:t>全天正式会议，还是全天/半天注册、离会）；接下来，</w:t>
      </w:r>
      <w:r>
        <w:rPr>
          <w:rFonts w:hint="eastAsia"/>
          <w:b/>
          <w:bCs/>
          <w:sz w:val="24"/>
          <w:szCs w:val="24"/>
          <w:u w:val="single"/>
        </w:rPr>
        <w:t>非涉密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教职工</w:t>
      </w:r>
      <w:r>
        <w:rPr>
          <w:rFonts w:hint="eastAsia"/>
          <w:sz w:val="24"/>
          <w:szCs w:val="24"/>
          <w:lang w:val="en-US" w:eastAsia="zh-CN"/>
        </w:rPr>
        <w:t>即可</w:t>
      </w:r>
      <w:r>
        <w:rPr>
          <w:rFonts w:hint="eastAsia"/>
          <w:sz w:val="24"/>
          <w:szCs w:val="24"/>
        </w:rPr>
        <w:t>在“因公出国（境）综合服务管理系统”（以下简称“系统”）填报出访任务和紧凑高效务实的行程。</w:t>
      </w:r>
    </w:p>
    <w:p w14:paraId="09694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0139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sz w:val="24"/>
          <w:szCs w:val="24"/>
        </w:rPr>
        <w:t>.报告/论文/墙报题目，如未写入邀请函，可请组委会提供</w:t>
      </w:r>
      <w:r>
        <w:rPr>
          <w:rFonts w:hint="eastAsia"/>
          <w:sz w:val="24"/>
          <w:szCs w:val="24"/>
          <w:u w:val="single"/>
        </w:rPr>
        <w:t>包含自己报告/论文/墙报题目的佐证材料</w:t>
      </w:r>
      <w:r>
        <w:rPr>
          <w:rFonts w:hint="eastAsia"/>
          <w:sz w:val="24"/>
          <w:szCs w:val="24"/>
        </w:rPr>
        <w:t>（如录用通知</w:t>
      </w:r>
      <w:r>
        <w:rPr>
          <w:rFonts w:hint="eastAsia"/>
          <w:sz w:val="24"/>
          <w:szCs w:val="24"/>
          <w:lang w:val="en-US" w:eastAsia="zh-CN"/>
        </w:rPr>
        <w:t>&lt;可以是邮件&gt;、</w:t>
      </w:r>
      <w:r>
        <w:rPr>
          <w:rFonts w:hint="eastAsia"/>
          <w:sz w:val="24"/>
          <w:szCs w:val="24"/>
        </w:rPr>
        <w:t>官方出具的会议日程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会议官网录用证明&lt;如截图&gt;</w:t>
      </w:r>
      <w:r>
        <w:rPr>
          <w:rFonts w:hint="eastAsia"/>
          <w:sz w:val="24"/>
          <w:szCs w:val="24"/>
        </w:rPr>
        <w:t>等）。</w:t>
      </w:r>
    </w:p>
    <w:p w14:paraId="0BA38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40776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邀请函的基本要求，</w:t>
      </w:r>
      <w:r>
        <w:rPr>
          <w:rFonts w:hint="eastAsia"/>
          <w:sz w:val="24"/>
          <w:szCs w:val="24"/>
          <w:lang w:val="en-US" w:eastAsia="zh-CN"/>
        </w:rPr>
        <w:t>见</w:t>
      </w:r>
      <w:r>
        <w:rPr>
          <w:rFonts w:hint="eastAsia"/>
          <w:sz w:val="24"/>
          <w:szCs w:val="24"/>
        </w:rPr>
        <w:t>系统</w:t>
      </w:r>
      <w:r>
        <w:rPr>
          <w:rFonts w:hint="eastAsia"/>
          <w:sz w:val="24"/>
          <w:szCs w:val="24"/>
          <w:lang w:val="en-US" w:eastAsia="zh-CN"/>
        </w:rPr>
        <w:t>提示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即</w:t>
      </w:r>
      <w:r>
        <w:rPr>
          <w:rFonts w:hint="eastAsia"/>
          <w:sz w:val="24"/>
          <w:szCs w:val="24"/>
        </w:rPr>
        <w:t>“①内容应包括：出访人员姓名及单位名称、出访目的、出访日期、停留时间和费用承担情况（例如“此行一切费用请自行承担”，或“此行往返交通费由我方负责，其余费用请自行承担”，或其他与事实相符的表述）；邀请人的签名及打印姓名（或邀请方名称及印章）、邀请人职务、单位名称、地址、电话及传真等。②邀请函必须由出访国家（或地区）本土发出。③严禁通过中介机构联系或出具邀请函。④邀请函务必真实、有效，如有信息错误，须联系邀请方为出访人员重新出具一份新的邀请函，自行修改视为伪造邀请函。⑤对于中国大陆籍教职工出国团组，某些国家的邀请函可能还需要原件或传真件，并有特定格式和内容要求，详见省外办网站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http://wb.fujian.gov.cn/ywxx/ygcg/sbwqz/wgqz/”</w:t>
      </w:r>
    </w:p>
    <w:p w14:paraId="40689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217C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b/>
          <w:bCs/>
          <w:sz w:val="24"/>
          <w:szCs w:val="24"/>
          <w:u w:val="single"/>
        </w:rPr>
        <w:t>非涉密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教职工</w:t>
      </w:r>
      <w:r>
        <w:rPr>
          <w:rFonts w:hint="eastAsia"/>
          <w:sz w:val="24"/>
          <w:szCs w:val="24"/>
        </w:rPr>
        <w:t>其他材料要求，请登录系统查阅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并</w:t>
      </w:r>
      <w:r>
        <w:rPr>
          <w:rFonts w:hint="eastAsia"/>
          <w:sz w:val="24"/>
          <w:szCs w:val="24"/>
        </w:rPr>
        <w:t>在线填写、提交申请（系统上或登录https://oce.fzu.edu.cn/info/1044/7671.htm</w:t>
      </w:r>
      <w:r>
        <w:rPr>
          <w:rFonts w:hint="eastAsia"/>
          <w:sz w:val="24"/>
          <w:szCs w:val="24"/>
          <w:lang w:val="en-US" w:eastAsia="zh-CN"/>
        </w:rPr>
        <w:t>均</w:t>
      </w:r>
      <w:r>
        <w:rPr>
          <w:rFonts w:hint="eastAsia"/>
          <w:sz w:val="24"/>
          <w:szCs w:val="24"/>
        </w:rPr>
        <w:t>可查看“</w:t>
      </w:r>
      <w:r>
        <w:rPr>
          <w:rFonts w:hint="eastAsia"/>
          <w:b/>
          <w:bCs/>
          <w:sz w:val="24"/>
          <w:szCs w:val="24"/>
        </w:rPr>
        <w:t>任务流程详细说明</w:t>
      </w:r>
      <w:r>
        <w:rPr>
          <w:rFonts w:hint="eastAsia"/>
          <w:sz w:val="24"/>
          <w:szCs w:val="24"/>
        </w:rPr>
        <w:t>”）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登录方式</w:t>
      </w:r>
      <w:r>
        <w:rPr>
          <w:rFonts w:hint="eastAsia"/>
          <w:sz w:val="24"/>
          <w:szCs w:val="24"/>
          <w:lang w:val="en-US" w:eastAsia="zh-CN"/>
        </w:rPr>
        <w:t>如下</w:t>
      </w:r>
      <w:r>
        <w:rPr>
          <w:rFonts w:hint="eastAsia"/>
          <w:sz w:val="24"/>
          <w:szCs w:val="24"/>
        </w:rPr>
        <w:t>（任选其一）：</w:t>
      </w:r>
    </w:p>
    <w:p w14:paraId="6529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（1）在浏览器地址栏中输入https://ygcgj.fzu.edu.cn，未登录校园平台的，浏览器会自动跳转到统一身份认证页面，通过统一身份认证页面登录系统。</w:t>
      </w:r>
    </w:p>
    <w:p w14:paraId="5AC7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（2）登录学校“一站式服务大厅”（https://oss.fzu.edu.cn/），在搜索框输入“因公出国”，点击可进入系统</w:t>
      </w:r>
      <w:r>
        <w:rPr>
          <w:rFonts w:hint="eastAsia"/>
          <w:sz w:val="24"/>
          <w:szCs w:val="24"/>
          <w:lang w:eastAsia="zh-CN"/>
        </w:rPr>
        <w:t>。</w:t>
      </w:r>
    </w:p>
    <w:p w14:paraId="1BFB2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（3）手机微信—“通讯录”—“福州大学”—“智汇福大”—“组织党务”—“因公出国（境）”进入系统。</w:t>
      </w:r>
    </w:p>
    <w:p w14:paraId="6B37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（4）智汇福大app—“组织党务”—“因公出国（境）”进入系统。</w:t>
      </w:r>
    </w:p>
    <w:p w14:paraId="547AB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6FD4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b/>
          <w:bCs/>
          <w:sz w:val="24"/>
          <w:szCs w:val="24"/>
          <w:u w:val="single"/>
        </w:rPr>
        <w:t>涉密人员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b/>
          <w:bCs/>
          <w:sz w:val="24"/>
          <w:szCs w:val="24"/>
          <w:u w:val="single"/>
        </w:rPr>
        <w:t>厅级团组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学生</w:t>
      </w:r>
      <w:r>
        <w:rPr>
          <w:rFonts w:hint="eastAsia"/>
          <w:b w:val="0"/>
          <w:bCs w:val="0"/>
          <w:sz w:val="24"/>
          <w:szCs w:val="24"/>
          <w:u w:val="none"/>
          <w:lang w:val="en-US" w:eastAsia="zh-CN"/>
        </w:rPr>
        <w:t>/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博士后出访</w:t>
      </w:r>
      <w:r>
        <w:rPr>
          <w:rFonts w:hint="eastAsia"/>
          <w:sz w:val="24"/>
          <w:szCs w:val="24"/>
        </w:rPr>
        <w:t>：不在系统填报，需下载填写纸质版报批材料，下载网址为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"https://oce.fzu.edu.cn/info/1017/4737.htm"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7"/>
          <w:rFonts w:hint="eastAsia"/>
          <w:sz w:val="24"/>
          <w:szCs w:val="24"/>
        </w:rPr>
        <w:t>https://oce.fzu.edu.cn/info/1017/4737.htm</w:t>
      </w:r>
      <w:r>
        <w:rPr>
          <w:rFonts w:hint="eastAsia"/>
          <w:sz w:val="24"/>
          <w:szCs w:val="24"/>
        </w:rPr>
        <w:fldChar w:fldCharType="end"/>
      </w:r>
    </w:p>
    <w:p w14:paraId="61BF3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4D559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.公务出访，</w:t>
      </w:r>
      <w:r>
        <w:rPr>
          <w:rFonts w:hint="default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  <w:t>不可参加非学术性质的</w:t>
      </w:r>
      <w:r>
        <w:rPr>
          <w:rFonts w:hint="eastAsia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  <w:t>参观游览</w:t>
      </w:r>
      <w:r>
        <w:rPr>
          <w:rFonts w:hint="default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  <w:t>等活动</w:t>
      </w:r>
      <w:r>
        <w:rPr>
          <w:rFonts w:hint="eastAsia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6AC6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7C57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.会议日程一览表（英文通常为Program/Schedule at a Glance）截图示例</w:t>
      </w:r>
      <w:r>
        <w:rPr>
          <w:rFonts w:hint="eastAsia"/>
          <w:sz w:val="24"/>
          <w:szCs w:val="24"/>
          <w:lang w:val="en-US" w:eastAsia="zh-CN"/>
        </w:rPr>
        <w:t>如下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仅供参考</w:t>
      </w:r>
      <w:r>
        <w:rPr>
          <w:rFonts w:hint="eastAsia"/>
          <w:sz w:val="24"/>
          <w:szCs w:val="24"/>
          <w:lang w:eastAsia="zh-CN"/>
        </w:rPr>
        <w:t>）：</w:t>
      </w:r>
    </w:p>
    <w:p w14:paraId="377EA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  <w:r>
        <w:drawing>
          <wp:inline distT="0" distB="0" distL="0" distR="0">
            <wp:extent cx="6928485" cy="3460750"/>
            <wp:effectExtent l="0" t="0" r="5080" b="635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29119" cy="3460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4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63556"/>
          <w:spacing w:val="0"/>
          <w:sz w:val="27"/>
          <w:szCs w:val="27"/>
          <w:u w:val="none"/>
          <w:shd w:val="clear" w:color="auto" w:fill="F8FDFF"/>
          <w:lang w:val="en-US" w:eastAsia="zh-CN"/>
        </w:rPr>
      </w:pPr>
    </w:p>
    <w:p w14:paraId="3566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default"/>
          <w:sz w:val="24"/>
          <w:szCs w:val="24"/>
          <w:lang w:val="en-US" w:eastAsia="zh-CN"/>
        </w:rPr>
        <w:t>会议日程</w:t>
      </w:r>
      <w:r>
        <w:rPr>
          <w:rFonts w:hint="eastAsia"/>
          <w:sz w:val="24"/>
          <w:szCs w:val="24"/>
          <w:lang w:val="en-US" w:eastAsia="zh-CN"/>
        </w:rPr>
        <w:t>中的</w:t>
      </w:r>
      <w:r>
        <w:rPr>
          <w:rFonts w:hint="default"/>
          <w:b/>
          <w:bCs/>
          <w:sz w:val="24"/>
          <w:szCs w:val="24"/>
          <w:lang w:val="en-US" w:eastAsia="zh-CN"/>
        </w:rPr>
        <w:t>正式议程</w:t>
      </w:r>
      <w:r>
        <w:rPr>
          <w:rFonts w:hint="eastAsia"/>
          <w:sz w:val="24"/>
          <w:szCs w:val="24"/>
          <w:lang w:val="en-US" w:eastAsia="zh-CN"/>
        </w:rPr>
        <w:t>，通常从Opening Ceremony（开幕式）起算，至Closing Ceremony（闭幕式）为止；</w:t>
      </w:r>
      <w:r>
        <w:rPr>
          <w:rFonts w:hint="default"/>
          <w:sz w:val="24"/>
          <w:szCs w:val="24"/>
          <w:lang w:val="en-US" w:eastAsia="zh-CN"/>
        </w:rPr>
        <w:t>基于行程紧凑的原则，请选择参加</w:t>
      </w:r>
      <w:r>
        <w:rPr>
          <w:rFonts w:hint="default" w:ascii="Calibri" w:hAnsi="Calibri" w:eastAsia="宋体" w:cs="宋体"/>
          <w:b/>
          <w:bCs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正式议程</w:t>
      </w:r>
      <w:r>
        <w:rPr>
          <w:rFonts w:hint="default"/>
          <w:sz w:val="24"/>
          <w:szCs w:val="24"/>
          <w:lang w:val="en-US" w:eastAsia="zh-CN"/>
        </w:rPr>
        <w:t>中与自己密切相关的学术活动。如在</w:t>
      </w:r>
      <w:r>
        <w:rPr>
          <w:rFonts w:hint="default"/>
          <w:b/>
          <w:bCs/>
          <w:sz w:val="24"/>
          <w:szCs w:val="24"/>
          <w:lang w:val="en-US" w:eastAsia="zh-CN"/>
        </w:rPr>
        <w:t>正式议程</w:t>
      </w:r>
      <w:r>
        <w:rPr>
          <w:rFonts w:hint="default"/>
          <w:sz w:val="24"/>
          <w:szCs w:val="24"/>
          <w:lang w:val="en-US" w:eastAsia="zh-CN"/>
        </w:rPr>
        <w:t>之外，另确需参加其他活动，如</w:t>
      </w:r>
      <w:r>
        <w:rPr>
          <w:rFonts w:hint="eastAsia"/>
          <w:sz w:val="24"/>
          <w:szCs w:val="24"/>
          <w:lang w:val="en-US" w:eastAsia="zh-CN"/>
        </w:rPr>
        <w:t>上面</w:t>
      </w:r>
      <w:r>
        <w:rPr>
          <w:rFonts w:hint="eastAsia"/>
          <w:sz w:val="24"/>
          <w:szCs w:val="24"/>
        </w:rPr>
        <w:t>截图示例</w:t>
      </w:r>
      <w:r>
        <w:rPr>
          <w:rFonts w:hint="eastAsia"/>
          <w:sz w:val="24"/>
          <w:szCs w:val="24"/>
          <w:lang w:val="en-US" w:eastAsia="zh-CN"/>
        </w:rPr>
        <w:t>中</w:t>
      </w:r>
      <w:r>
        <w:rPr>
          <w:rFonts w:hint="default"/>
          <w:sz w:val="24"/>
          <w:szCs w:val="24"/>
          <w:lang w:val="en-US" w:eastAsia="zh-CN"/>
        </w:rPr>
        <w:t>7月5日</w:t>
      </w:r>
      <w:r>
        <w:rPr>
          <w:rFonts w:hint="eastAsia"/>
          <w:sz w:val="24"/>
          <w:szCs w:val="24"/>
          <w:lang w:val="en-US" w:eastAsia="zh-CN"/>
        </w:rPr>
        <w:t>上午、下午</w:t>
      </w:r>
      <w:r>
        <w:rPr>
          <w:rFonts w:hint="default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  <w:lang w:val="en-US" w:eastAsia="zh-CN"/>
        </w:rPr>
        <w:t>Workshop（研讨会）/Tutorial（专题</w:t>
      </w:r>
      <w:r>
        <w:rPr>
          <w:rFonts w:hint="default"/>
          <w:sz w:val="24"/>
          <w:szCs w:val="24"/>
          <w:lang w:val="en-US" w:eastAsia="zh-CN"/>
        </w:rPr>
        <w:t>教程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default"/>
          <w:sz w:val="24"/>
          <w:szCs w:val="24"/>
          <w:lang w:val="en-US" w:eastAsia="zh-CN"/>
        </w:rPr>
        <w:t>，请</w:t>
      </w:r>
      <w:r>
        <w:rPr>
          <w:rFonts w:hint="eastAsia"/>
          <w:sz w:val="24"/>
          <w:szCs w:val="24"/>
          <w:lang w:val="en-US" w:eastAsia="zh-CN"/>
        </w:rPr>
        <w:t>另外撰写</w:t>
      </w:r>
      <w:r>
        <w:rPr>
          <w:rFonts w:hint="default"/>
          <w:sz w:val="24"/>
          <w:szCs w:val="24"/>
          <w:lang w:val="en-US" w:eastAsia="zh-CN"/>
        </w:rPr>
        <w:t>一份</w:t>
      </w:r>
      <w:r>
        <w:rPr>
          <w:rFonts w:hint="eastAsia"/>
          <w:sz w:val="24"/>
          <w:szCs w:val="24"/>
        </w:rPr>
        <w:t>“</w:t>
      </w:r>
      <w:r>
        <w:rPr>
          <w:rFonts w:hint="default"/>
          <w:b/>
          <w:bCs/>
          <w:sz w:val="24"/>
          <w:szCs w:val="24"/>
          <w:lang w:val="en-US" w:eastAsia="zh-CN"/>
        </w:rPr>
        <w:t>行程安排必要性说明</w:t>
      </w:r>
      <w:r>
        <w:rPr>
          <w:rFonts w:hint="eastAsia"/>
          <w:sz w:val="24"/>
          <w:szCs w:val="24"/>
        </w:rPr>
        <w:t>”</w:t>
      </w:r>
      <w:r>
        <w:rPr>
          <w:rFonts w:hint="default"/>
          <w:sz w:val="24"/>
          <w:szCs w:val="24"/>
          <w:lang w:val="en-US" w:eastAsia="zh-CN"/>
        </w:rPr>
        <w:t>（加上落款日期，出访人员签字</w:t>
      </w:r>
      <w:r>
        <w:rPr>
          <w:rFonts w:hint="eastAsia"/>
          <w:sz w:val="24"/>
          <w:szCs w:val="24"/>
          <w:lang w:val="en-US" w:eastAsia="zh-CN"/>
        </w:rPr>
        <w:t>；系统填报团组</w:t>
      </w:r>
      <w:r>
        <w:rPr>
          <w:rFonts w:hint="default"/>
          <w:sz w:val="24"/>
          <w:szCs w:val="24"/>
          <w:lang w:val="en-US" w:eastAsia="zh-CN"/>
        </w:rPr>
        <w:t>作为</w:t>
      </w:r>
      <w:r>
        <w:rPr>
          <w:rFonts w:hint="eastAsia"/>
          <w:sz w:val="24"/>
          <w:szCs w:val="24"/>
        </w:rPr>
        <w:t>“</w:t>
      </w:r>
      <w:r>
        <w:rPr>
          <w:rFonts w:hint="default"/>
          <w:sz w:val="24"/>
          <w:szCs w:val="24"/>
          <w:lang w:val="en-US" w:eastAsia="zh-CN"/>
        </w:rPr>
        <w:t>其他附件</w:t>
      </w:r>
      <w:r>
        <w:rPr>
          <w:rFonts w:hint="eastAsia"/>
          <w:sz w:val="24"/>
          <w:szCs w:val="24"/>
        </w:rPr>
        <w:t>”</w:t>
      </w:r>
      <w:r>
        <w:rPr>
          <w:rFonts w:hint="default"/>
          <w:sz w:val="24"/>
          <w:szCs w:val="24"/>
          <w:lang w:val="en-US" w:eastAsia="zh-CN"/>
        </w:rPr>
        <w:t>上传</w:t>
      </w:r>
      <w:r>
        <w:rPr>
          <w:rFonts w:hint="eastAsia"/>
          <w:sz w:val="24"/>
          <w:szCs w:val="24"/>
          <w:lang w:val="en-US" w:eastAsia="zh-CN"/>
        </w:rPr>
        <w:t>，纸质版报批团组作为补充材料提交</w:t>
      </w:r>
      <w:r>
        <w:rPr>
          <w:rFonts w:hint="default"/>
          <w:sz w:val="24"/>
          <w:szCs w:val="24"/>
          <w:lang w:val="en-US" w:eastAsia="zh-CN"/>
        </w:rPr>
        <w:t>），详细阐述参加相关活动的必要性（活动主题、与自己科研领域/研究方向/课题等的关联性、参加目的和重要意义），并请附上邀请方相关佐证材料&lt;活动主题/交流对象等&gt;，如</w:t>
      </w:r>
      <w:r>
        <w:rPr>
          <w:rFonts w:hint="eastAsia"/>
          <w:sz w:val="24"/>
          <w:szCs w:val="24"/>
          <w:lang w:val="en-US" w:eastAsia="zh-CN"/>
        </w:rPr>
        <w:t>会议</w:t>
      </w:r>
      <w:r>
        <w:rPr>
          <w:rFonts w:hint="default"/>
          <w:sz w:val="24"/>
          <w:szCs w:val="24"/>
          <w:lang w:val="en-US" w:eastAsia="zh-CN"/>
        </w:rPr>
        <w:t>官网</w:t>
      </w:r>
      <w:r>
        <w:rPr>
          <w:rFonts w:hint="eastAsia"/>
          <w:sz w:val="24"/>
          <w:szCs w:val="24"/>
          <w:lang w:val="en-US" w:eastAsia="zh-CN"/>
        </w:rPr>
        <w:t>对</w:t>
      </w:r>
      <w:r>
        <w:rPr>
          <w:rFonts w:hint="default"/>
          <w:sz w:val="24"/>
          <w:szCs w:val="24"/>
          <w:lang w:val="en-US" w:eastAsia="zh-CN"/>
        </w:rPr>
        <w:t>此项活动的详细介绍、邀请方的邀请邮件或包含相关信息的邀请函（佐证材料如为外文，请附上中文翻译件）。如非必要，或缺少</w:t>
      </w:r>
      <w:r>
        <w:rPr>
          <w:rFonts w:hint="default" w:ascii="Calibri" w:hAnsi="Calibri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相关佐证材料</w:t>
      </w:r>
      <w:r>
        <w:rPr>
          <w:rFonts w:hint="default"/>
          <w:sz w:val="24"/>
          <w:szCs w:val="24"/>
          <w:lang w:val="en-US" w:eastAsia="zh-CN"/>
        </w:rPr>
        <w:t>，请选择7月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default"/>
          <w:sz w:val="24"/>
          <w:szCs w:val="24"/>
          <w:lang w:val="en-US" w:eastAsia="zh-CN"/>
        </w:rPr>
        <w:t>日下午（或之后）抵达会议城市，并于7月9日中午（或之前）前往中国大陆的航班等交通工具。（注：一个团组可以仅含一名成员。）</w:t>
      </w:r>
    </w:p>
    <w:p w14:paraId="379EB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63556"/>
          <w:spacing w:val="0"/>
          <w:sz w:val="27"/>
          <w:szCs w:val="27"/>
          <w:u w:val="none"/>
          <w:shd w:val="clear" w:color="auto" w:fill="F8FDFF"/>
          <w:lang w:val="en-US" w:eastAsia="zh-CN"/>
        </w:rPr>
      </w:pPr>
    </w:p>
    <w:p w14:paraId="3E1A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  <w:lang w:val="en-US" w:eastAsia="zh-CN"/>
        </w:rPr>
        <w:t>.各种</w:t>
      </w:r>
      <w:r>
        <w:rPr>
          <w:rFonts w:hint="eastAsia"/>
          <w:b/>
          <w:bCs/>
          <w:sz w:val="24"/>
          <w:szCs w:val="24"/>
          <w:lang w:val="en-US" w:eastAsia="zh-CN"/>
        </w:rPr>
        <w:t>中文翻译件</w:t>
      </w:r>
      <w:r>
        <w:rPr>
          <w:rFonts w:hint="eastAsia"/>
          <w:sz w:val="24"/>
          <w:szCs w:val="24"/>
          <w:lang w:val="en-US" w:eastAsia="zh-CN"/>
        </w:rPr>
        <w:t>（特别是借助AI/机器翻译的），请出访人员认真校对其内容的</w:t>
      </w:r>
      <w:r>
        <w:rPr>
          <w:rFonts w:hint="eastAsia"/>
          <w:b/>
          <w:bCs/>
          <w:sz w:val="24"/>
          <w:szCs w:val="24"/>
          <w:lang w:val="en-US" w:eastAsia="zh-CN"/>
        </w:rPr>
        <w:t>准确性</w:t>
      </w:r>
      <w:r>
        <w:rPr>
          <w:rFonts w:hint="eastAsia"/>
          <w:sz w:val="24"/>
          <w:szCs w:val="24"/>
          <w:lang w:val="en-US" w:eastAsia="zh-CN"/>
        </w:rPr>
        <w:t>以及与其他材料表述的</w:t>
      </w:r>
      <w:r>
        <w:rPr>
          <w:rFonts w:hint="eastAsia"/>
          <w:b/>
          <w:bCs/>
          <w:sz w:val="24"/>
          <w:szCs w:val="24"/>
          <w:lang w:val="en-US" w:eastAsia="zh-CN"/>
        </w:rPr>
        <w:t>一致性</w:t>
      </w:r>
      <w:r>
        <w:rPr>
          <w:rFonts w:hint="eastAsia"/>
          <w:sz w:val="24"/>
          <w:szCs w:val="24"/>
          <w:lang w:val="en-US" w:eastAsia="zh-CN"/>
        </w:rPr>
        <w:t>，例如</w:t>
      </w:r>
      <w:r>
        <w:rPr>
          <w:rFonts w:hint="default"/>
          <w:sz w:val="24"/>
          <w:szCs w:val="24"/>
          <w:lang w:val="en-US" w:eastAsia="zh-CN"/>
        </w:rPr>
        <w:t>会议中文名称（或活动中文名称）</w:t>
      </w:r>
      <w:r>
        <w:rPr>
          <w:rFonts w:hint="eastAsia"/>
          <w:sz w:val="24"/>
          <w:szCs w:val="24"/>
          <w:lang w:val="en-US" w:eastAsia="zh-CN"/>
        </w:rPr>
        <w:t>、出访人员姓名和单位、报告/论文/墙报的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题目，在各种申请材料中均请</w:t>
      </w:r>
      <w:r>
        <w:rPr>
          <w:rFonts w:hint="eastAsia"/>
          <w:sz w:val="24"/>
          <w:szCs w:val="24"/>
          <w:lang w:val="en-US" w:eastAsia="zh-CN"/>
        </w:rPr>
        <w:t>确保准确、</w:t>
      </w:r>
      <w:r>
        <w:rPr>
          <w:rFonts w:hint="default"/>
          <w:sz w:val="24"/>
          <w:szCs w:val="24"/>
          <w:lang w:val="en-US" w:eastAsia="zh-CN"/>
        </w:rPr>
        <w:t>一致。</w:t>
      </w:r>
    </w:p>
    <w:p w14:paraId="55CAB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63556"/>
          <w:spacing w:val="0"/>
          <w:sz w:val="27"/>
          <w:szCs w:val="27"/>
          <w:u w:val="none"/>
          <w:shd w:val="clear" w:color="auto" w:fill="F8FDFF"/>
          <w:lang w:val="en-US" w:eastAsia="zh-CN"/>
        </w:rPr>
      </w:pPr>
    </w:p>
    <w:p w14:paraId="4FC2A18D">
      <w:pPr>
        <w:pStyle w:val="4"/>
        <w:keepNext w:val="0"/>
        <w:keepLines w:val="0"/>
        <w:pageBreakBefore w:val="0"/>
        <w:shd w:val="clear" w:color="auto" w:fill="FFFFFF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10</w:t>
      </w:r>
      <w:r>
        <w:rPr>
          <w:rFonts w:hint="eastAsia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  <w:t>.扫描</w:t>
      </w:r>
      <w:r>
        <w:rPr>
          <w:rFonts w:hint="eastAsia" w:ascii="Calibri" w:hAnsi="Calibri" w:cs="宋体"/>
          <w:kern w:val="2"/>
          <w:sz w:val="24"/>
          <w:szCs w:val="24"/>
          <w:highlight w:val="none"/>
          <w:lang w:val="en-US" w:eastAsia="zh-CN" w:bidi="ar-SA"/>
        </w:rPr>
        <w:t>下方</w:t>
      </w:r>
      <w:r>
        <w:rPr>
          <w:rFonts w:hint="eastAsia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  <w:t>二维码或登录对外处网站，可下载本</w:t>
      </w:r>
      <w:r>
        <w:rPr>
          <w:rFonts w:hint="eastAsia" w:ascii="Calibri" w:hAnsi="Calibri" w:cs="宋体"/>
          <w:kern w:val="2"/>
          <w:sz w:val="24"/>
          <w:szCs w:val="24"/>
          <w:highlight w:val="none"/>
          <w:lang w:val="en-US" w:eastAsia="zh-CN" w:bidi="ar-SA"/>
        </w:rPr>
        <w:t>指南</w:t>
      </w:r>
      <w:r>
        <w:rPr>
          <w:rFonts w:hint="eastAsia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  <w:t>电子版：</w:t>
      </w:r>
    </w:p>
    <w:p w14:paraId="58212B2C">
      <w:pPr>
        <w:pStyle w:val="4"/>
        <w:keepNext w:val="0"/>
        <w:keepLines w:val="0"/>
        <w:pageBreakBefore w:val="0"/>
        <w:shd w:val="clear" w:color="auto" w:fill="FFFFFF"/>
        <w:kinsoku/>
        <w:overflowPunct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eastAsia" w:ascii="Calibri" w:hAnsi="Calibri" w:eastAsia="宋体" w:cs="宋体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default" w:eastAsia="宋体"/>
          <w:sz w:val="24"/>
          <w:szCs w:val="24"/>
          <w:highlight w:val="none"/>
          <w:lang w:val="en-US" w:eastAsia="zh-CN"/>
        </w:rPr>
        <w:drawing>
          <wp:inline distT="0" distB="0" distL="0" distR="0">
            <wp:extent cx="699135" cy="699135"/>
            <wp:effectExtent l="0" t="0" r="5715" b="5715"/>
            <wp:docPr id="1027" name="图片 3" descr="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3" descr="二维码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 w:eastAsia="宋体" w:cs="宋体"/>
          <w:kern w:val="2"/>
          <w:sz w:val="24"/>
          <w:szCs w:val="24"/>
          <w:highlight w:val="none"/>
          <w:lang w:val="en-US" w:eastAsia="zh-CN" w:bidi="ar-SA"/>
        </w:rPr>
        <w:t>https://oce.fzu.edu.cn/info/1017/8044.htm</w:t>
      </w:r>
    </w:p>
    <w:p w14:paraId="708A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63556"/>
          <w:spacing w:val="0"/>
          <w:sz w:val="27"/>
          <w:szCs w:val="27"/>
          <w:u w:val="none"/>
          <w:shd w:val="clear" w:color="auto" w:fill="F8FDFF"/>
          <w:lang w:val="en-US" w:eastAsia="zh-CN"/>
        </w:rPr>
      </w:pPr>
    </w:p>
    <w:p w14:paraId="599B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4"/>
          <w:szCs w:val="24"/>
        </w:rPr>
      </w:pPr>
    </w:p>
    <w:p w14:paraId="14A51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lang w:eastAsia="zh-CN"/>
        </w:rPr>
      </w:pPr>
    </w:p>
    <w:p w14:paraId="6A378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-420" w:leftChars="-200" w:right="-454" w:rightChars="-216" w:firstLine="0" w:firstLineChars="0"/>
        <w:textAlignment w:val="auto"/>
        <w:rPr>
          <w:rFonts w:hint="eastAsia" w:eastAsia="宋体"/>
          <w:sz w:val="24"/>
          <w:szCs w:val="24"/>
          <w:lang w:eastAsia="zh-CN"/>
        </w:rPr>
      </w:pPr>
    </w:p>
    <w:p w14:paraId="1CBB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textAlignment w:val="auto"/>
        <w:rPr>
          <w:rFonts w:hint="eastAsia" w:eastAsia="宋体"/>
          <w:sz w:val="24"/>
          <w:szCs w:val="24"/>
          <w:lang w:eastAsia="zh-CN"/>
        </w:rPr>
      </w:pPr>
    </w:p>
    <w:p w14:paraId="25C07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 w:val="24"/>
          <w:szCs w:val="24"/>
          <w:lang w:eastAsia="zh-CN"/>
        </w:rPr>
      </w:pPr>
    </w:p>
    <w:sectPr>
      <w:footerReference r:id="rId3" w:type="default"/>
      <w:pgSz w:w="11906" w:h="16838"/>
      <w:pgMar w:top="493" w:right="493" w:bottom="493" w:left="49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57572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8A1CA1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A1CA1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removePersonalInformation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2345"/>
    <w:rsid w:val="0FF9736B"/>
    <w:rsid w:val="11776917"/>
    <w:rsid w:val="2340747A"/>
    <w:rsid w:val="312A011D"/>
    <w:rsid w:val="3CDE7BB8"/>
    <w:rsid w:val="4024246B"/>
    <w:rsid w:val="48483E3E"/>
    <w:rsid w:val="48E777C5"/>
    <w:rsid w:val="59BF0906"/>
    <w:rsid w:val="5F19774B"/>
    <w:rsid w:val="6F995E98"/>
    <w:rsid w:val="787B0173"/>
    <w:rsid w:val="7A622A67"/>
    <w:rsid w:val="7D8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cd0ac816-993b-4d10-8989-93d658c850fb</errorID>
      <errorWord>&lt;</errorWord>
      <group>L1_Format</group>
      <groupName>格式问题</groupName>
      <ability>L2_HalfPunc_CN</ability>
      <abilityName>全半角问题</abilityName>
      <candidateList>
        <item>〈</item>
      </candidateList>
      <explain>文本全半角错误。</explain>
      <paraID> 13993E2</paraID>
      <start>53</start>
      <end>54</end>
      <status>ignored</status>
      <modifiedWord/>
      <trackRevisions>false</trackRevisions>
    </reviewItem>
    <reviewItem>
      <errorID>fd7f277c-1335-41b2-95af-2b3f85a9f571</errorID>
      <errorWord>&gt;、</errorWord>
      <group>L1_Punc</group>
      <groupName>标点问题</groupName>
      <ability>L2_Punc_CN</ability>
      <abilityName>标点符号问题</abilityName>
      <candidateList>
        <item>&gt;</item>
      </candidateList>
      <explain/>
      <paraID> 13993E2</paraID>
      <start>59</start>
      <end>61</end>
      <status>ignored</status>
      <modifiedWord/>
      <trackRevisions>false</trackRevisions>
    </reviewItem>
    <reviewItem>
      <errorID>4b569b3c-c958-4321-8178-6ab351444991</errorID>
      <errorWord>&lt;</errorWord>
      <group>L1_Format</group>
      <groupName>格式问题</groupName>
      <ability>L2_HalfPunc_CN</ability>
      <abilityName>全半角问题</abilityName>
      <candidateList>
        <item>〈</item>
      </candidateList>
      <explain>文本全半角错误。</explain>
      <paraID> 13993E2</paraID>
      <start>79</start>
      <end>80</end>
      <status>ignored</status>
      <modifiedWord/>
      <trackRevisions>false</trackRevisions>
    </reviewItem>
    <reviewItem>
      <errorID>43f80c0b-939c-400d-90bb-1ff52a4a26d4</errorID>
      <errorWord>&gt;</errorWord>
      <group>L1_Format</group>
      <groupName>格式问题</groupName>
      <ability>L2_HalfPunc_CN</ability>
      <abilityName>全半角问题</abilityName>
      <candidateList>
        <item>〉</item>
      </candidateList>
      <explain>文本全半角错误。</explain>
      <paraID> 13993E2</paraID>
      <start>83</start>
      <end>84</end>
      <status>ignored</status>
      <modifiedWord/>
      <trackRevisions>false</trackRevisions>
    </reviewItem>
    <reviewItem>
      <errorID>acf0b424-5ae6-44de-befa-37aa7e27deaf</errorID>
      <errorWord>“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407769FD</paraID>
      <start>18</start>
      <end>19</end>
      <status>ignored</status>
      <modifiedWord/>
      <trackRevisions>false</trackRevisions>
    </reviewItem>
    <reviewItem>
      <errorID>8dcff852-18aa-4b2d-a1e0-b91a649a8881</errorID>
      <errorWord>&lt;</errorWord>
      <group>L1_Format</group>
      <groupName>格式问题</groupName>
      <ability>L2_HalfPunc_CN</ability>
      <abilityName>全半角问题</abilityName>
      <candidateList>
        <item>〈</item>
      </candidateList>
      <explain>文本全半角错误。</explain>
      <paraID>3566BCCF</paraID>
      <start>296</start>
      <end>297</end>
      <status>ignored</status>
      <modifiedWord/>
      <trackRevisions>false</trackRevisions>
    </reviewItem>
    <reviewItem>
      <errorID>54163446-e2eb-4311-9025-5a64d6acaeaa</errorID>
      <errorWord>&gt;，</errorWord>
      <group>L1_Punc</group>
      <groupName>标点问题</groupName>
      <ability>L2_Punc_CN</ability>
      <abilityName>标点符号问题</abilityName>
      <candidateList>
        <item>&gt;</item>
      </candidateList>
      <explain/>
      <paraID>3566BCCF</paraID>
      <start>307</start>
      <end>309</end>
      <status>ignored</status>
      <modifiedWord/>
      <trackRevisions>false</trackRevisions>
    </reviewItem>
    <reviewItem>
      <errorID>482ac239-9b27-433d-8071-78560c99bc9b</errorID>
      <errorWord>前往</errorWord>
      <group>L1_Grammar</group>
      <groupName>语法问题</groupName>
      <ability>L2_Collocation</ability>
      <abilityName>搭配不当</abilityName>
      <candidateList>
        <item>乘坐</item>
      </candidateList>
      <explain>句子中可能存在主谓、动宾、定语中心语、状语中心语、补语中心语、关联词搭配不当等问题。</explain>
      <paraID>3566BCCF</paraID>
      <start>413</start>
      <end>415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353672-09e8-4d18-b721-e113d22c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1504</Words>
  <Characters>1815</Characters>
  <Paragraphs>41</Paragraphs>
  <TotalTime>15</TotalTime>
  <ScaleCrop>false</ScaleCrop>
  <LinksUpToDate>false</LinksUpToDate>
  <CharactersWithSpaces>1821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2026-04-14T10:28:00Z</dcterms:created>
  <cp:lastPrinted>2026-04-27T02:53:00Z</cp:lastPrinted>
  <dcterms:modified xsi:type="dcterms:W3CDTF">2026-06-11T01:20:02Z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7fd734d7308a47aba0c27c984ed14935_23</vt:lpwstr>
  </property>
  <property fmtid="{D5CDD505-2E9C-101B-9397-08002B2CF9AE}" pid="4" name="KSOTemplateDocerSaveRecord">
    <vt:lpwstr>eyJoZGlkIjoiN2I5YWY1MDA2MDI1YjUyMmYyZDI3YmM3NTE1NGVmNmUiLCJ1c2VySWQiOiIxNjM1MTEyODc0In0=</vt:lpwstr>
  </property>
</Properties>
</file>